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47EB8" w:rsidRPr="00C176C2" w:rsidRDefault="00C176C2" w:rsidP="005E0199">
      <w:pPr>
        <w:pStyle w:val="2"/>
        <w:jc w:val="both"/>
        <w:rPr>
          <w:rFonts w:ascii="Times New Roman" w:hAnsi="Times New Roman"/>
          <w:sz w:val="24"/>
        </w:rPr>
      </w:pPr>
      <w:r>
        <w:rPr>
          <w:noProof/>
        </w:rPr>
        <w:drawing>
          <wp:anchor distT="0" distB="0" distL="114300" distR="114300" simplePos="0" relativeHeight="251654144" behindDoc="1" locked="0" layoutInCell="1" allowOverlap="1">
            <wp:simplePos x="0" y="0"/>
            <wp:positionH relativeFrom="page">
              <wp:posOffset>135890</wp:posOffset>
            </wp:positionH>
            <wp:positionV relativeFrom="page">
              <wp:posOffset>0</wp:posOffset>
            </wp:positionV>
            <wp:extent cx="7424420" cy="10687685"/>
            <wp:effectExtent l="19050" t="0" r="508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424420" cy="10687685"/>
                    </a:xfrm>
                    <a:prstGeom prst="rect">
                      <a:avLst/>
                    </a:prstGeom>
                    <a:noFill/>
                  </pic:spPr>
                </pic:pic>
              </a:graphicData>
            </a:graphic>
          </wp:anchor>
        </w:drawing>
      </w:r>
      <w:r w:rsidR="0088404B" w:rsidRPr="00C176C2">
        <w:rPr>
          <w:rFonts w:ascii="Times New Roman" w:hAnsi="Times New Roman"/>
          <w:sz w:val="24"/>
        </w:rPr>
        <w:t xml:space="preserve">                                                                                                                                                                                                                                                                                                                                                                                                                                                                                                                                                                                                       </w:t>
      </w:r>
    </w:p>
    <w:p w:rsidR="00147EB8" w:rsidRDefault="00147EB8" w:rsidP="005E0199">
      <w:pPr>
        <w:spacing w:line="200" w:lineRule="exact"/>
        <w:jc w:val="both"/>
        <w:rPr>
          <w:rFonts w:ascii="Times New Roman" w:eastAsia="Times New Roman" w:hAnsi="Times New Roman"/>
          <w:sz w:val="24"/>
        </w:rPr>
      </w:pPr>
    </w:p>
    <w:p w:rsidR="00147EB8" w:rsidRDefault="00147EB8" w:rsidP="005E0199">
      <w:pPr>
        <w:spacing w:line="200" w:lineRule="exact"/>
        <w:jc w:val="both"/>
        <w:rPr>
          <w:rFonts w:ascii="Times New Roman" w:eastAsia="Times New Roman" w:hAnsi="Times New Roman"/>
          <w:sz w:val="24"/>
        </w:rPr>
      </w:pPr>
    </w:p>
    <w:p w:rsidR="00147EB8" w:rsidRDefault="00147EB8" w:rsidP="005E0199">
      <w:pPr>
        <w:spacing w:line="200" w:lineRule="exact"/>
        <w:jc w:val="both"/>
        <w:rPr>
          <w:rFonts w:ascii="Times New Roman" w:eastAsia="Times New Roman" w:hAnsi="Times New Roman"/>
          <w:sz w:val="24"/>
        </w:rPr>
      </w:pPr>
    </w:p>
    <w:p w:rsidR="00147EB8" w:rsidRDefault="00147EB8" w:rsidP="005E0199">
      <w:pPr>
        <w:spacing w:line="200" w:lineRule="exact"/>
        <w:jc w:val="both"/>
        <w:rPr>
          <w:rFonts w:ascii="Times New Roman" w:eastAsia="Times New Roman" w:hAnsi="Times New Roman"/>
          <w:sz w:val="24"/>
        </w:rPr>
      </w:pPr>
    </w:p>
    <w:p w:rsidR="00147EB8" w:rsidRDefault="00147EB8" w:rsidP="005E0199">
      <w:pPr>
        <w:spacing w:line="200" w:lineRule="exact"/>
        <w:jc w:val="both"/>
        <w:rPr>
          <w:rFonts w:ascii="Times New Roman" w:eastAsia="Times New Roman" w:hAnsi="Times New Roman"/>
          <w:sz w:val="24"/>
        </w:rPr>
      </w:pPr>
    </w:p>
    <w:p w:rsidR="00147EB8" w:rsidRDefault="00147EB8" w:rsidP="005E0199">
      <w:pPr>
        <w:spacing w:line="398" w:lineRule="exact"/>
        <w:jc w:val="both"/>
        <w:rPr>
          <w:rFonts w:ascii="Times New Roman" w:eastAsia="Times New Roman" w:hAnsi="Times New Roman"/>
          <w:sz w:val="24"/>
        </w:rPr>
      </w:pPr>
    </w:p>
    <w:p w:rsidR="00147EB8" w:rsidRDefault="005F0115" w:rsidP="005E0199">
      <w:pPr>
        <w:spacing w:line="0" w:lineRule="atLeast"/>
        <w:ind w:left="6160"/>
        <w:jc w:val="both"/>
        <w:rPr>
          <w:rFonts w:ascii="Calibri Light" w:eastAsia="Calibri Light" w:hAnsi="Calibri Light"/>
          <w:b/>
          <w:color w:val="FFFFFF"/>
          <w:sz w:val="71"/>
        </w:rPr>
      </w:pPr>
      <w:r>
        <w:rPr>
          <w:rFonts w:ascii="Calibri Light" w:eastAsia="Calibri Light" w:hAnsi="Calibri Light"/>
          <w:b/>
          <w:color w:val="FFFFFF"/>
          <w:sz w:val="71"/>
        </w:rPr>
        <w:t>2021-2022</w:t>
      </w:r>
    </w:p>
    <w:p w:rsidR="00147EB8" w:rsidRDefault="00147EB8" w:rsidP="005E0199">
      <w:pPr>
        <w:spacing w:line="200" w:lineRule="exact"/>
        <w:jc w:val="both"/>
        <w:rPr>
          <w:rFonts w:ascii="Times New Roman" w:eastAsia="Times New Roman" w:hAnsi="Times New Roman"/>
          <w:sz w:val="24"/>
        </w:rPr>
      </w:pPr>
    </w:p>
    <w:p w:rsidR="00147EB8" w:rsidRPr="00C176C2" w:rsidRDefault="00147EB8" w:rsidP="008171EE">
      <w:pPr>
        <w:spacing w:line="221" w:lineRule="auto"/>
        <w:ind w:right="15"/>
        <w:jc w:val="both"/>
        <w:rPr>
          <w:b/>
          <w:sz w:val="60"/>
          <w:szCs w:val="60"/>
        </w:rPr>
      </w:pPr>
      <w:r>
        <w:rPr>
          <w:b/>
          <w:sz w:val="71"/>
        </w:rPr>
        <w:t xml:space="preserve"> </w:t>
      </w:r>
      <w:r w:rsidRPr="008171EE">
        <w:rPr>
          <w:b/>
          <w:sz w:val="60"/>
          <w:szCs w:val="60"/>
        </w:rPr>
        <w:t>Εσωτερικός Κανονισμός Λειτουργίας</w:t>
      </w:r>
    </w:p>
    <w:p w:rsidR="008171EE" w:rsidRDefault="008171EE" w:rsidP="008171EE">
      <w:pPr>
        <w:spacing w:line="221" w:lineRule="auto"/>
        <w:ind w:right="15"/>
        <w:jc w:val="both"/>
        <w:rPr>
          <w:b/>
          <w:sz w:val="60"/>
          <w:szCs w:val="60"/>
        </w:rPr>
      </w:pPr>
    </w:p>
    <w:p w:rsidR="008171EE" w:rsidRPr="00801876" w:rsidRDefault="00801876" w:rsidP="008171EE">
      <w:pPr>
        <w:spacing w:line="221" w:lineRule="auto"/>
        <w:ind w:right="15"/>
        <w:jc w:val="both"/>
        <w:rPr>
          <w:b/>
          <w:color w:val="0070C0"/>
          <w:sz w:val="60"/>
          <w:szCs w:val="60"/>
        </w:rPr>
      </w:pPr>
      <w:r w:rsidRPr="00801876">
        <w:rPr>
          <w:b/>
          <w:color w:val="0070C0"/>
          <w:sz w:val="60"/>
          <w:szCs w:val="60"/>
        </w:rPr>
        <w:t>6</w:t>
      </w:r>
      <w:r w:rsidR="00C176C2" w:rsidRPr="00C176C2">
        <w:rPr>
          <w:b/>
          <w:color w:val="0070C0"/>
          <w:sz w:val="60"/>
          <w:szCs w:val="60"/>
          <w:vertAlign w:val="superscript"/>
        </w:rPr>
        <w:t>ου</w:t>
      </w:r>
      <w:r>
        <w:rPr>
          <w:b/>
          <w:color w:val="0070C0"/>
          <w:sz w:val="60"/>
          <w:szCs w:val="60"/>
        </w:rPr>
        <w:t xml:space="preserve"> Δημοτικού Σχολείου Πυλαίας</w:t>
      </w:r>
    </w:p>
    <w:p w:rsidR="00147EB8" w:rsidRDefault="00147EB8" w:rsidP="005E0199">
      <w:pPr>
        <w:spacing w:line="200" w:lineRule="exact"/>
        <w:jc w:val="both"/>
        <w:rPr>
          <w:rFonts w:ascii="Times New Roman" w:eastAsia="Times New Roman" w:hAnsi="Times New Roman"/>
          <w:sz w:val="24"/>
        </w:rPr>
      </w:pPr>
    </w:p>
    <w:p w:rsidR="00147EB8" w:rsidRDefault="00147EB8" w:rsidP="005E0199">
      <w:pPr>
        <w:spacing w:line="200" w:lineRule="exact"/>
        <w:jc w:val="both"/>
        <w:rPr>
          <w:rFonts w:ascii="Times New Roman" w:eastAsia="Times New Roman" w:hAnsi="Times New Roman"/>
          <w:sz w:val="24"/>
        </w:rPr>
      </w:pPr>
    </w:p>
    <w:p w:rsidR="00147EB8" w:rsidRDefault="00147EB8" w:rsidP="005E0199">
      <w:pPr>
        <w:spacing w:line="200" w:lineRule="exact"/>
        <w:jc w:val="both"/>
        <w:rPr>
          <w:rFonts w:ascii="Times New Roman" w:eastAsia="Times New Roman" w:hAnsi="Times New Roman"/>
          <w:sz w:val="24"/>
        </w:rPr>
      </w:pPr>
    </w:p>
    <w:p w:rsidR="00147EB8" w:rsidRDefault="00147EB8" w:rsidP="005E0199">
      <w:pPr>
        <w:spacing w:line="200" w:lineRule="exact"/>
        <w:jc w:val="both"/>
        <w:rPr>
          <w:rFonts w:ascii="Times New Roman" w:eastAsia="Times New Roman" w:hAnsi="Times New Roman"/>
          <w:sz w:val="24"/>
        </w:rPr>
      </w:pPr>
    </w:p>
    <w:p w:rsidR="00147EB8" w:rsidRDefault="00147EB8" w:rsidP="005E0199">
      <w:pPr>
        <w:spacing w:line="200" w:lineRule="exact"/>
        <w:jc w:val="both"/>
        <w:rPr>
          <w:rFonts w:ascii="Times New Roman" w:eastAsia="Times New Roman" w:hAnsi="Times New Roman"/>
          <w:sz w:val="24"/>
        </w:rPr>
      </w:pPr>
    </w:p>
    <w:p w:rsidR="00147EB8" w:rsidRDefault="00147EB8" w:rsidP="005E0199">
      <w:pPr>
        <w:spacing w:line="200" w:lineRule="exact"/>
        <w:jc w:val="both"/>
        <w:rPr>
          <w:rFonts w:ascii="Times New Roman" w:eastAsia="Times New Roman" w:hAnsi="Times New Roman"/>
          <w:sz w:val="24"/>
        </w:rPr>
      </w:pPr>
    </w:p>
    <w:p w:rsidR="00147EB8" w:rsidRDefault="00147EB8" w:rsidP="005E0199">
      <w:pPr>
        <w:spacing w:line="200" w:lineRule="exact"/>
        <w:jc w:val="both"/>
        <w:rPr>
          <w:rFonts w:ascii="Times New Roman" w:eastAsia="Times New Roman" w:hAnsi="Times New Roman"/>
          <w:sz w:val="24"/>
        </w:rPr>
      </w:pPr>
    </w:p>
    <w:p w:rsidR="00147EB8" w:rsidRDefault="00147EB8" w:rsidP="005E0199">
      <w:pPr>
        <w:spacing w:line="200" w:lineRule="exact"/>
        <w:jc w:val="both"/>
        <w:rPr>
          <w:rFonts w:ascii="Times New Roman" w:eastAsia="Times New Roman" w:hAnsi="Times New Roman"/>
          <w:sz w:val="24"/>
        </w:rPr>
      </w:pPr>
    </w:p>
    <w:p w:rsidR="00147EB8" w:rsidRDefault="00147EB8" w:rsidP="005E0199">
      <w:pPr>
        <w:spacing w:line="200" w:lineRule="exact"/>
        <w:jc w:val="both"/>
        <w:rPr>
          <w:rFonts w:ascii="Times New Roman" w:eastAsia="Times New Roman" w:hAnsi="Times New Roman"/>
          <w:sz w:val="24"/>
        </w:rPr>
      </w:pPr>
    </w:p>
    <w:p w:rsidR="00147EB8" w:rsidRDefault="00147EB8" w:rsidP="005E0199">
      <w:pPr>
        <w:spacing w:line="200" w:lineRule="exact"/>
        <w:jc w:val="both"/>
        <w:rPr>
          <w:rFonts w:ascii="Times New Roman" w:eastAsia="Times New Roman" w:hAnsi="Times New Roman"/>
          <w:sz w:val="24"/>
        </w:rPr>
      </w:pPr>
    </w:p>
    <w:p w:rsidR="00147EB8" w:rsidRDefault="00147EB8" w:rsidP="005E0199">
      <w:pPr>
        <w:spacing w:line="200" w:lineRule="exact"/>
        <w:jc w:val="both"/>
        <w:rPr>
          <w:rFonts w:ascii="Times New Roman" w:eastAsia="Times New Roman" w:hAnsi="Times New Roman"/>
          <w:sz w:val="24"/>
        </w:rPr>
      </w:pPr>
    </w:p>
    <w:p w:rsidR="00147EB8" w:rsidRDefault="00147EB8" w:rsidP="005E0199">
      <w:pPr>
        <w:spacing w:line="200" w:lineRule="exact"/>
        <w:jc w:val="both"/>
        <w:rPr>
          <w:rFonts w:ascii="Times New Roman" w:eastAsia="Times New Roman" w:hAnsi="Times New Roman"/>
          <w:sz w:val="24"/>
        </w:rPr>
      </w:pPr>
    </w:p>
    <w:p w:rsidR="00147EB8" w:rsidRDefault="00147EB8" w:rsidP="005E0199">
      <w:pPr>
        <w:spacing w:line="200" w:lineRule="exact"/>
        <w:jc w:val="both"/>
        <w:rPr>
          <w:rFonts w:ascii="Times New Roman" w:eastAsia="Times New Roman" w:hAnsi="Times New Roman"/>
          <w:sz w:val="24"/>
        </w:rPr>
      </w:pPr>
    </w:p>
    <w:p w:rsidR="00147EB8" w:rsidRDefault="00147EB8" w:rsidP="005E0199">
      <w:pPr>
        <w:spacing w:line="200" w:lineRule="exact"/>
        <w:jc w:val="both"/>
        <w:rPr>
          <w:rFonts w:ascii="Times New Roman" w:eastAsia="Times New Roman" w:hAnsi="Times New Roman"/>
          <w:sz w:val="24"/>
        </w:rPr>
      </w:pPr>
    </w:p>
    <w:p w:rsidR="00147EB8" w:rsidRDefault="00147EB8" w:rsidP="005E0199">
      <w:pPr>
        <w:spacing w:line="200" w:lineRule="exact"/>
        <w:jc w:val="both"/>
        <w:rPr>
          <w:rFonts w:ascii="Times New Roman" w:eastAsia="Times New Roman" w:hAnsi="Times New Roman"/>
          <w:sz w:val="24"/>
        </w:rPr>
      </w:pPr>
    </w:p>
    <w:p w:rsidR="00147EB8" w:rsidRDefault="00147EB8" w:rsidP="005E0199">
      <w:pPr>
        <w:spacing w:line="200" w:lineRule="exact"/>
        <w:jc w:val="both"/>
        <w:rPr>
          <w:rFonts w:ascii="Times New Roman" w:eastAsia="Times New Roman" w:hAnsi="Times New Roman"/>
          <w:sz w:val="24"/>
        </w:rPr>
      </w:pPr>
    </w:p>
    <w:p w:rsidR="00147EB8" w:rsidRDefault="00147EB8" w:rsidP="005E0199">
      <w:pPr>
        <w:spacing w:line="200" w:lineRule="exact"/>
        <w:jc w:val="both"/>
        <w:rPr>
          <w:rFonts w:ascii="Times New Roman" w:eastAsia="Times New Roman" w:hAnsi="Times New Roman"/>
          <w:sz w:val="24"/>
        </w:rPr>
      </w:pPr>
    </w:p>
    <w:p w:rsidR="00147EB8" w:rsidRDefault="00147EB8" w:rsidP="005E0199">
      <w:pPr>
        <w:spacing w:line="200" w:lineRule="exact"/>
        <w:jc w:val="both"/>
        <w:rPr>
          <w:rFonts w:ascii="Times New Roman" w:eastAsia="Times New Roman" w:hAnsi="Times New Roman"/>
          <w:sz w:val="24"/>
        </w:rPr>
      </w:pPr>
    </w:p>
    <w:p w:rsidR="00147EB8" w:rsidRDefault="00147EB8" w:rsidP="005E0199">
      <w:pPr>
        <w:spacing w:line="200" w:lineRule="exact"/>
        <w:jc w:val="both"/>
        <w:rPr>
          <w:rFonts w:ascii="Times New Roman" w:eastAsia="Times New Roman" w:hAnsi="Times New Roman"/>
          <w:sz w:val="24"/>
        </w:rPr>
      </w:pPr>
    </w:p>
    <w:p w:rsidR="00147EB8" w:rsidRDefault="00147EB8" w:rsidP="005E0199">
      <w:pPr>
        <w:spacing w:line="200" w:lineRule="exact"/>
        <w:jc w:val="both"/>
        <w:rPr>
          <w:rFonts w:ascii="Times New Roman" w:eastAsia="Times New Roman" w:hAnsi="Times New Roman"/>
          <w:sz w:val="24"/>
        </w:rPr>
      </w:pPr>
    </w:p>
    <w:p w:rsidR="00147EB8" w:rsidRDefault="00147EB8" w:rsidP="005E0199">
      <w:pPr>
        <w:spacing w:line="200" w:lineRule="exact"/>
        <w:jc w:val="both"/>
        <w:rPr>
          <w:rFonts w:ascii="Times New Roman" w:eastAsia="Times New Roman" w:hAnsi="Times New Roman"/>
          <w:sz w:val="24"/>
        </w:rPr>
      </w:pPr>
    </w:p>
    <w:p w:rsidR="00147EB8" w:rsidRDefault="00147EB8" w:rsidP="005E0199">
      <w:pPr>
        <w:spacing w:line="200" w:lineRule="exact"/>
        <w:jc w:val="both"/>
        <w:rPr>
          <w:rFonts w:ascii="Times New Roman" w:eastAsia="Times New Roman" w:hAnsi="Times New Roman"/>
          <w:sz w:val="24"/>
        </w:rPr>
      </w:pPr>
    </w:p>
    <w:p w:rsidR="00147EB8" w:rsidRDefault="00147EB8" w:rsidP="005E0199">
      <w:pPr>
        <w:spacing w:line="200" w:lineRule="exact"/>
        <w:jc w:val="both"/>
        <w:rPr>
          <w:rFonts w:ascii="Times New Roman" w:eastAsia="Times New Roman" w:hAnsi="Times New Roman"/>
          <w:sz w:val="24"/>
        </w:rPr>
      </w:pPr>
    </w:p>
    <w:p w:rsidR="00147EB8" w:rsidRDefault="00147EB8" w:rsidP="005E0199">
      <w:pPr>
        <w:spacing w:line="200" w:lineRule="exact"/>
        <w:jc w:val="both"/>
        <w:rPr>
          <w:rFonts w:ascii="Times New Roman" w:eastAsia="Times New Roman" w:hAnsi="Times New Roman"/>
          <w:sz w:val="24"/>
        </w:rPr>
      </w:pPr>
    </w:p>
    <w:p w:rsidR="00147EB8" w:rsidRDefault="00147EB8" w:rsidP="005E0199">
      <w:pPr>
        <w:spacing w:line="200" w:lineRule="exact"/>
        <w:jc w:val="both"/>
        <w:rPr>
          <w:rFonts w:ascii="Times New Roman" w:eastAsia="Times New Roman" w:hAnsi="Times New Roman"/>
          <w:sz w:val="24"/>
        </w:rPr>
      </w:pPr>
    </w:p>
    <w:p w:rsidR="00147EB8" w:rsidRDefault="00147EB8" w:rsidP="005E0199">
      <w:pPr>
        <w:spacing w:line="200" w:lineRule="exact"/>
        <w:jc w:val="both"/>
        <w:rPr>
          <w:rFonts w:ascii="Times New Roman" w:eastAsia="Times New Roman" w:hAnsi="Times New Roman"/>
          <w:sz w:val="24"/>
        </w:rPr>
      </w:pPr>
    </w:p>
    <w:p w:rsidR="00147EB8" w:rsidRDefault="00147EB8" w:rsidP="005E0199">
      <w:pPr>
        <w:spacing w:line="200" w:lineRule="exact"/>
        <w:jc w:val="both"/>
        <w:rPr>
          <w:rFonts w:ascii="Times New Roman" w:eastAsia="Times New Roman" w:hAnsi="Times New Roman"/>
          <w:sz w:val="24"/>
        </w:rPr>
      </w:pPr>
    </w:p>
    <w:p w:rsidR="00147EB8" w:rsidRDefault="00147EB8" w:rsidP="005E0199">
      <w:pPr>
        <w:spacing w:line="200" w:lineRule="exact"/>
        <w:jc w:val="both"/>
        <w:rPr>
          <w:rFonts w:ascii="Times New Roman" w:eastAsia="Times New Roman" w:hAnsi="Times New Roman"/>
          <w:sz w:val="24"/>
        </w:rPr>
      </w:pPr>
    </w:p>
    <w:p w:rsidR="00147EB8" w:rsidRDefault="00147EB8" w:rsidP="005E0199">
      <w:pPr>
        <w:spacing w:line="200" w:lineRule="exact"/>
        <w:jc w:val="both"/>
        <w:rPr>
          <w:rFonts w:ascii="Times New Roman" w:eastAsia="Times New Roman" w:hAnsi="Times New Roman"/>
          <w:sz w:val="24"/>
        </w:rPr>
      </w:pPr>
    </w:p>
    <w:p w:rsidR="00147EB8" w:rsidRDefault="00147EB8" w:rsidP="005E0199">
      <w:pPr>
        <w:spacing w:line="200" w:lineRule="exact"/>
        <w:jc w:val="both"/>
        <w:rPr>
          <w:rFonts w:ascii="Times New Roman" w:eastAsia="Times New Roman" w:hAnsi="Times New Roman"/>
          <w:sz w:val="24"/>
        </w:rPr>
      </w:pPr>
    </w:p>
    <w:p w:rsidR="00147EB8" w:rsidRDefault="00147EB8" w:rsidP="005E0199">
      <w:pPr>
        <w:spacing w:line="200" w:lineRule="exact"/>
        <w:jc w:val="both"/>
        <w:rPr>
          <w:rFonts w:ascii="Times New Roman" w:eastAsia="Times New Roman" w:hAnsi="Times New Roman"/>
          <w:sz w:val="24"/>
        </w:rPr>
      </w:pPr>
    </w:p>
    <w:p w:rsidR="00147EB8" w:rsidRDefault="00147EB8" w:rsidP="005E0199">
      <w:pPr>
        <w:spacing w:line="200" w:lineRule="exact"/>
        <w:jc w:val="both"/>
        <w:rPr>
          <w:rFonts w:ascii="Times New Roman" w:eastAsia="Times New Roman" w:hAnsi="Times New Roman"/>
          <w:sz w:val="24"/>
        </w:rPr>
      </w:pPr>
    </w:p>
    <w:p w:rsidR="00147EB8" w:rsidRDefault="00147EB8" w:rsidP="005E0199">
      <w:pPr>
        <w:spacing w:line="200" w:lineRule="exact"/>
        <w:jc w:val="both"/>
        <w:rPr>
          <w:rFonts w:ascii="Times New Roman" w:eastAsia="Times New Roman" w:hAnsi="Times New Roman"/>
          <w:sz w:val="24"/>
        </w:rPr>
      </w:pPr>
    </w:p>
    <w:p w:rsidR="00147EB8" w:rsidRDefault="00147EB8" w:rsidP="005E0199">
      <w:pPr>
        <w:spacing w:line="200" w:lineRule="exact"/>
        <w:jc w:val="both"/>
        <w:rPr>
          <w:rFonts w:ascii="Times New Roman" w:eastAsia="Times New Roman" w:hAnsi="Times New Roman"/>
          <w:sz w:val="24"/>
        </w:rPr>
      </w:pPr>
    </w:p>
    <w:p w:rsidR="00147EB8" w:rsidRDefault="00147EB8" w:rsidP="005E0199">
      <w:pPr>
        <w:spacing w:line="200" w:lineRule="exact"/>
        <w:jc w:val="both"/>
        <w:rPr>
          <w:rFonts w:ascii="Times New Roman" w:eastAsia="Times New Roman" w:hAnsi="Times New Roman"/>
          <w:sz w:val="24"/>
        </w:rPr>
      </w:pPr>
    </w:p>
    <w:p w:rsidR="00147EB8" w:rsidRDefault="00147EB8" w:rsidP="005E0199">
      <w:pPr>
        <w:spacing w:line="200" w:lineRule="exact"/>
        <w:jc w:val="both"/>
        <w:rPr>
          <w:rFonts w:ascii="Times New Roman" w:eastAsia="Times New Roman" w:hAnsi="Times New Roman"/>
          <w:sz w:val="24"/>
        </w:rPr>
      </w:pPr>
    </w:p>
    <w:p w:rsidR="00147EB8" w:rsidRDefault="00147EB8" w:rsidP="005E0199">
      <w:pPr>
        <w:spacing w:line="200" w:lineRule="exact"/>
        <w:jc w:val="both"/>
        <w:rPr>
          <w:rFonts w:ascii="Times New Roman" w:eastAsia="Times New Roman" w:hAnsi="Times New Roman"/>
          <w:sz w:val="24"/>
        </w:rPr>
      </w:pPr>
    </w:p>
    <w:p w:rsidR="00147EB8" w:rsidRDefault="00147EB8" w:rsidP="005E0199">
      <w:pPr>
        <w:spacing w:line="200" w:lineRule="exact"/>
        <w:jc w:val="both"/>
        <w:rPr>
          <w:rFonts w:ascii="Times New Roman" w:eastAsia="Times New Roman" w:hAnsi="Times New Roman"/>
          <w:sz w:val="24"/>
        </w:rPr>
      </w:pPr>
    </w:p>
    <w:p w:rsidR="00147EB8" w:rsidRDefault="00147EB8" w:rsidP="005E0199">
      <w:pPr>
        <w:spacing w:line="200" w:lineRule="exact"/>
        <w:jc w:val="both"/>
        <w:rPr>
          <w:rFonts w:ascii="Times New Roman" w:eastAsia="Times New Roman" w:hAnsi="Times New Roman"/>
          <w:sz w:val="24"/>
        </w:rPr>
      </w:pPr>
    </w:p>
    <w:p w:rsidR="00147EB8" w:rsidRDefault="00147EB8" w:rsidP="005E0199">
      <w:pPr>
        <w:spacing w:line="200" w:lineRule="exact"/>
        <w:jc w:val="both"/>
        <w:rPr>
          <w:rFonts w:ascii="Times New Roman" w:eastAsia="Times New Roman" w:hAnsi="Times New Roman"/>
          <w:sz w:val="24"/>
        </w:rPr>
      </w:pPr>
    </w:p>
    <w:p w:rsidR="00147EB8" w:rsidRDefault="00147EB8" w:rsidP="005E0199">
      <w:pPr>
        <w:spacing w:line="293" w:lineRule="exact"/>
        <w:jc w:val="both"/>
        <w:rPr>
          <w:rFonts w:ascii="Times New Roman" w:eastAsia="Times New Roman" w:hAnsi="Times New Roman"/>
          <w:sz w:val="24"/>
        </w:rPr>
      </w:pPr>
    </w:p>
    <w:p w:rsidR="00147EB8" w:rsidRDefault="008F3431" w:rsidP="005E0199">
      <w:pPr>
        <w:spacing w:line="0" w:lineRule="atLeast"/>
        <w:ind w:left="6160"/>
        <w:jc w:val="both"/>
        <w:rPr>
          <w:color w:val="FFFFFF"/>
          <w:sz w:val="28"/>
        </w:rPr>
      </w:pPr>
      <w:r>
        <w:rPr>
          <w:color w:val="FFFFFF"/>
          <w:sz w:val="28"/>
        </w:rPr>
        <w:t>ΔΗΜΟΤΙΚΟ ΣΧΟΛΕΙΟ</w:t>
      </w:r>
    </w:p>
    <w:p w:rsidR="00B211A5" w:rsidRDefault="00B211A5" w:rsidP="005E0199">
      <w:pPr>
        <w:spacing w:line="0" w:lineRule="atLeast"/>
        <w:jc w:val="both"/>
        <w:rPr>
          <w:b/>
          <w:sz w:val="32"/>
        </w:rPr>
      </w:pPr>
      <w:r>
        <w:rPr>
          <w:b/>
          <w:sz w:val="32"/>
        </w:rPr>
        <w:lastRenderedPageBreak/>
        <w:t>ΤΑΥΤΟΤΗΤΑ ΤΟΥ ΣΧΟΛΕΙΟΥ</w:t>
      </w:r>
    </w:p>
    <w:p w:rsidR="00B211A5" w:rsidRDefault="00B211A5" w:rsidP="005E0199">
      <w:pPr>
        <w:spacing w:line="41" w:lineRule="exact"/>
        <w:jc w:val="both"/>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670"/>
      </w:tblGrid>
      <w:tr w:rsidR="00EA50AB" w:rsidTr="00A21FFF">
        <w:trPr>
          <w:trHeight w:val="9055"/>
        </w:trPr>
        <w:tc>
          <w:tcPr>
            <w:tcW w:w="9870" w:type="dxa"/>
          </w:tcPr>
          <w:tbl>
            <w:tblPr>
              <w:tblW w:w="9923" w:type="dxa"/>
              <w:tblCellMar>
                <w:left w:w="0" w:type="dxa"/>
                <w:right w:w="0" w:type="dxa"/>
              </w:tblCellMar>
              <w:tblLook w:val="0000"/>
            </w:tblPr>
            <w:tblGrid>
              <w:gridCol w:w="1425"/>
              <w:gridCol w:w="980"/>
              <w:gridCol w:w="1531"/>
              <w:gridCol w:w="1534"/>
              <w:gridCol w:w="1227"/>
              <w:gridCol w:w="3226"/>
            </w:tblGrid>
            <w:tr w:rsidR="00C176C2" w:rsidRPr="00B211A5" w:rsidTr="001276AF">
              <w:trPr>
                <w:trHeight w:val="504"/>
              </w:trPr>
              <w:tc>
                <w:tcPr>
                  <w:tcW w:w="1440" w:type="dxa"/>
                  <w:tcBorders>
                    <w:top w:val="single" w:sz="8" w:space="0" w:color="auto"/>
                  </w:tcBorders>
                  <w:shd w:val="clear" w:color="auto" w:fill="auto"/>
                  <w:vAlign w:val="bottom"/>
                </w:tcPr>
                <w:p w:rsidR="00B211A5" w:rsidRPr="00C176C2" w:rsidRDefault="00C176C2" w:rsidP="005E0199">
                  <w:pPr>
                    <w:spacing w:line="0" w:lineRule="atLeast"/>
                    <w:jc w:val="both"/>
                    <w:rPr>
                      <w:rFonts w:ascii="Times New Roman" w:eastAsia="Times New Roman" w:hAnsi="Times New Roman"/>
                      <w:b/>
                      <w:sz w:val="28"/>
                      <w:szCs w:val="28"/>
                    </w:rPr>
                  </w:pPr>
                  <w:r>
                    <w:rPr>
                      <w:rFonts w:ascii="Times New Roman" w:eastAsia="Times New Roman" w:hAnsi="Times New Roman"/>
                      <w:sz w:val="24"/>
                    </w:rPr>
                    <w:t xml:space="preserve">                   </w:t>
                  </w:r>
                  <w:r w:rsidR="00801876">
                    <w:rPr>
                      <w:rFonts w:ascii="Times New Roman" w:eastAsia="Times New Roman" w:hAnsi="Times New Roman"/>
                      <w:b/>
                      <w:sz w:val="28"/>
                      <w:szCs w:val="28"/>
                    </w:rPr>
                    <w:t>6</w:t>
                  </w:r>
                  <w:r w:rsidR="00801876" w:rsidRPr="00801876">
                    <w:rPr>
                      <w:rFonts w:ascii="Times New Roman" w:eastAsia="Times New Roman" w:hAnsi="Times New Roman"/>
                      <w:b/>
                      <w:sz w:val="28"/>
                      <w:szCs w:val="28"/>
                      <w:vertAlign w:val="superscript"/>
                    </w:rPr>
                    <w:t>ο</w:t>
                  </w:r>
                  <w:r w:rsidR="00801876">
                    <w:rPr>
                      <w:rFonts w:ascii="Times New Roman" w:eastAsia="Times New Roman" w:hAnsi="Times New Roman"/>
                      <w:b/>
                      <w:sz w:val="28"/>
                      <w:szCs w:val="28"/>
                    </w:rPr>
                    <w:t xml:space="preserve"> </w:t>
                  </w:r>
                </w:p>
              </w:tc>
              <w:tc>
                <w:tcPr>
                  <w:tcW w:w="5100" w:type="dxa"/>
                  <w:gridSpan w:val="4"/>
                  <w:tcBorders>
                    <w:top w:val="single" w:sz="8" w:space="0" w:color="auto"/>
                    <w:right w:val="single" w:sz="8" w:space="0" w:color="auto"/>
                  </w:tcBorders>
                  <w:shd w:val="clear" w:color="auto" w:fill="auto"/>
                  <w:vAlign w:val="bottom"/>
                </w:tcPr>
                <w:p w:rsidR="00B211A5" w:rsidRPr="00620B7C" w:rsidRDefault="00C176C2" w:rsidP="005E0199">
                  <w:pPr>
                    <w:spacing w:line="0" w:lineRule="atLeast"/>
                    <w:jc w:val="both"/>
                    <w:rPr>
                      <w:b/>
                      <w:sz w:val="28"/>
                    </w:rPr>
                  </w:pPr>
                  <w:r>
                    <w:rPr>
                      <w:b/>
                      <w:sz w:val="28"/>
                    </w:rPr>
                    <w:t xml:space="preserve"> 12</w:t>
                  </w:r>
                  <w:r w:rsidR="00B211A5" w:rsidRPr="00B211A5">
                    <w:rPr>
                      <w:b/>
                      <w:sz w:val="28"/>
                    </w:rPr>
                    <w:t>/θέσιο Δημοτικό Σχολείο</w:t>
                  </w:r>
                  <w:r>
                    <w:rPr>
                      <w:b/>
                      <w:sz w:val="28"/>
                    </w:rPr>
                    <w:t xml:space="preserve"> </w:t>
                  </w:r>
                  <w:r w:rsidR="00801876">
                    <w:rPr>
                      <w:b/>
                      <w:sz w:val="28"/>
                    </w:rPr>
                    <w:t>Πυλαίας</w:t>
                  </w:r>
                </w:p>
              </w:tc>
              <w:tc>
                <w:tcPr>
                  <w:tcW w:w="3383" w:type="dxa"/>
                  <w:tcBorders>
                    <w:top w:val="single" w:sz="8" w:space="0" w:color="auto"/>
                  </w:tcBorders>
                  <w:shd w:val="clear" w:color="auto" w:fill="auto"/>
                  <w:vAlign w:val="bottom"/>
                </w:tcPr>
                <w:p w:rsidR="00B211A5" w:rsidRDefault="00B211A5" w:rsidP="005E0199">
                  <w:pPr>
                    <w:spacing w:line="0" w:lineRule="atLeast"/>
                    <w:jc w:val="both"/>
                    <w:rPr>
                      <w:b/>
                      <w:w w:val="99"/>
                      <w:sz w:val="28"/>
                    </w:rPr>
                  </w:pPr>
                  <w:r w:rsidRPr="00B211A5">
                    <w:rPr>
                      <w:b/>
                      <w:w w:val="99"/>
                      <w:sz w:val="28"/>
                    </w:rPr>
                    <w:t xml:space="preserve">Διεύθυνση </w:t>
                  </w:r>
                </w:p>
                <w:p w:rsidR="00801876" w:rsidRPr="00B211A5" w:rsidRDefault="00801876" w:rsidP="005E0199">
                  <w:pPr>
                    <w:spacing w:line="0" w:lineRule="atLeast"/>
                    <w:jc w:val="both"/>
                    <w:rPr>
                      <w:b/>
                      <w:w w:val="99"/>
                      <w:sz w:val="28"/>
                    </w:rPr>
                  </w:pPr>
                  <w:r>
                    <w:rPr>
                      <w:b/>
                      <w:w w:val="99"/>
                      <w:sz w:val="28"/>
                    </w:rPr>
                    <w:t>Π.Ε. Ανατ. Θεσ/νίκης</w:t>
                  </w:r>
                </w:p>
              </w:tc>
            </w:tr>
            <w:tr w:rsidR="00C176C2" w:rsidRPr="00B211A5" w:rsidTr="001276AF">
              <w:trPr>
                <w:trHeight w:val="165"/>
              </w:trPr>
              <w:tc>
                <w:tcPr>
                  <w:tcW w:w="1440" w:type="dxa"/>
                  <w:tcBorders>
                    <w:bottom w:val="single" w:sz="8" w:space="0" w:color="auto"/>
                  </w:tcBorders>
                  <w:shd w:val="clear" w:color="auto" w:fill="auto"/>
                  <w:vAlign w:val="bottom"/>
                </w:tcPr>
                <w:p w:rsidR="00B211A5" w:rsidRPr="00B211A5" w:rsidRDefault="00B211A5" w:rsidP="005E0199">
                  <w:pPr>
                    <w:spacing w:line="0" w:lineRule="atLeast"/>
                    <w:jc w:val="both"/>
                    <w:rPr>
                      <w:rFonts w:ascii="Times New Roman" w:eastAsia="Times New Roman" w:hAnsi="Times New Roman"/>
                      <w:sz w:val="14"/>
                    </w:rPr>
                  </w:pPr>
                </w:p>
              </w:tc>
              <w:tc>
                <w:tcPr>
                  <w:tcW w:w="980" w:type="dxa"/>
                  <w:tcBorders>
                    <w:bottom w:val="single" w:sz="8" w:space="0" w:color="auto"/>
                  </w:tcBorders>
                  <w:shd w:val="clear" w:color="auto" w:fill="auto"/>
                  <w:vAlign w:val="bottom"/>
                </w:tcPr>
                <w:p w:rsidR="00B211A5" w:rsidRPr="00B211A5" w:rsidRDefault="00B211A5" w:rsidP="005E0199">
                  <w:pPr>
                    <w:spacing w:line="0" w:lineRule="atLeast"/>
                    <w:jc w:val="both"/>
                    <w:rPr>
                      <w:rFonts w:ascii="Times New Roman" w:eastAsia="Times New Roman" w:hAnsi="Times New Roman"/>
                      <w:sz w:val="14"/>
                    </w:rPr>
                  </w:pPr>
                </w:p>
              </w:tc>
              <w:tc>
                <w:tcPr>
                  <w:tcW w:w="1580" w:type="dxa"/>
                  <w:tcBorders>
                    <w:bottom w:val="single" w:sz="8" w:space="0" w:color="auto"/>
                  </w:tcBorders>
                  <w:shd w:val="clear" w:color="auto" w:fill="auto"/>
                  <w:vAlign w:val="bottom"/>
                </w:tcPr>
                <w:p w:rsidR="00B211A5" w:rsidRPr="00B211A5" w:rsidRDefault="00B211A5" w:rsidP="005E0199">
                  <w:pPr>
                    <w:spacing w:line="0" w:lineRule="atLeast"/>
                    <w:jc w:val="both"/>
                    <w:rPr>
                      <w:rFonts w:ascii="Times New Roman" w:eastAsia="Times New Roman" w:hAnsi="Times New Roman"/>
                      <w:sz w:val="14"/>
                    </w:rPr>
                  </w:pPr>
                </w:p>
              </w:tc>
              <w:tc>
                <w:tcPr>
                  <w:tcW w:w="1560" w:type="dxa"/>
                  <w:tcBorders>
                    <w:bottom w:val="single" w:sz="8" w:space="0" w:color="auto"/>
                  </w:tcBorders>
                  <w:shd w:val="clear" w:color="auto" w:fill="auto"/>
                  <w:vAlign w:val="bottom"/>
                </w:tcPr>
                <w:p w:rsidR="00B211A5" w:rsidRPr="00B211A5" w:rsidRDefault="00B211A5" w:rsidP="005E0199">
                  <w:pPr>
                    <w:spacing w:line="0" w:lineRule="atLeast"/>
                    <w:jc w:val="both"/>
                    <w:rPr>
                      <w:rFonts w:ascii="Times New Roman" w:eastAsia="Times New Roman" w:hAnsi="Times New Roman"/>
                      <w:sz w:val="14"/>
                    </w:rPr>
                  </w:pPr>
                </w:p>
              </w:tc>
              <w:tc>
                <w:tcPr>
                  <w:tcW w:w="980" w:type="dxa"/>
                  <w:tcBorders>
                    <w:bottom w:val="single" w:sz="8" w:space="0" w:color="auto"/>
                    <w:right w:val="single" w:sz="8" w:space="0" w:color="auto"/>
                  </w:tcBorders>
                  <w:shd w:val="clear" w:color="auto" w:fill="auto"/>
                  <w:vAlign w:val="bottom"/>
                </w:tcPr>
                <w:p w:rsidR="00B211A5" w:rsidRPr="00B211A5" w:rsidRDefault="00B211A5" w:rsidP="005E0199">
                  <w:pPr>
                    <w:spacing w:line="0" w:lineRule="atLeast"/>
                    <w:jc w:val="both"/>
                    <w:rPr>
                      <w:rFonts w:ascii="Times New Roman" w:eastAsia="Times New Roman" w:hAnsi="Times New Roman"/>
                      <w:sz w:val="14"/>
                    </w:rPr>
                  </w:pPr>
                </w:p>
              </w:tc>
              <w:tc>
                <w:tcPr>
                  <w:tcW w:w="3383" w:type="dxa"/>
                  <w:tcBorders>
                    <w:bottom w:val="single" w:sz="8" w:space="0" w:color="auto"/>
                  </w:tcBorders>
                  <w:shd w:val="clear" w:color="auto" w:fill="auto"/>
                  <w:vAlign w:val="bottom"/>
                </w:tcPr>
                <w:p w:rsidR="00B211A5" w:rsidRPr="00B211A5" w:rsidRDefault="00B211A5" w:rsidP="005E0199">
                  <w:pPr>
                    <w:spacing w:line="0" w:lineRule="atLeast"/>
                    <w:jc w:val="both"/>
                    <w:rPr>
                      <w:rFonts w:ascii="Times New Roman" w:eastAsia="Times New Roman" w:hAnsi="Times New Roman"/>
                      <w:sz w:val="14"/>
                    </w:rPr>
                  </w:pPr>
                </w:p>
              </w:tc>
            </w:tr>
            <w:tr w:rsidR="00C176C2" w:rsidRPr="00B211A5" w:rsidTr="001276AF">
              <w:trPr>
                <w:trHeight w:val="636"/>
              </w:trPr>
              <w:tc>
                <w:tcPr>
                  <w:tcW w:w="1440" w:type="dxa"/>
                  <w:shd w:val="clear" w:color="auto" w:fill="auto"/>
                  <w:vAlign w:val="bottom"/>
                </w:tcPr>
                <w:p w:rsidR="00B211A5" w:rsidRPr="00B211A5" w:rsidRDefault="00B211A5" w:rsidP="005E0199">
                  <w:pPr>
                    <w:spacing w:line="0" w:lineRule="atLeast"/>
                    <w:jc w:val="both"/>
                    <w:rPr>
                      <w:rFonts w:ascii="Times New Roman" w:eastAsia="Times New Roman" w:hAnsi="Times New Roman"/>
                      <w:sz w:val="24"/>
                    </w:rPr>
                  </w:pPr>
                </w:p>
              </w:tc>
              <w:tc>
                <w:tcPr>
                  <w:tcW w:w="980" w:type="dxa"/>
                  <w:tcBorders>
                    <w:right w:val="single" w:sz="8" w:space="0" w:color="auto"/>
                  </w:tcBorders>
                  <w:shd w:val="clear" w:color="auto" w:fill="auto"/>
                  <w:vAlign w:val="bottom"/>
                </w:tcPr>
                <w:p w:rsidR="00B211A5" w:rsidRPr="00B211A5" w:rsidRDefault="00B211A5" w:rsidP="005E0199">
                  <w:pPr>
                    <w:spacing w:line="0" w:lineRule="atLeast"/>
                    <w:jc w:val="both"/>
                    <w:rPr>
                      <w:rFonts w:ascii="Times New Roman" w:eastAsia="Times New Roman" w:hAnsi="Times New Roman"/>
                      <w:sz w:val="24"/>
                    </w:rPr>
                  </w:pPr>
                </w:p>
              </w:tc>
              <w:tc>
                <w:tcPr>
                  <w:tcW w:w="4120" w:type="dxa"/>
                  <w:gridSpan w:val="3"/>
                  <w:tcBorders>
                    <w:right w:val="single" w:sz="8" w:space="0" w:color="auto"/>
                  </w:tcBorders>
                  <w:shd w:val="clear" w:color="auto" w:fill="auto"/>
                  <w:vAlign w:val="bottom"/>
                </w:tcPr>
                <w:p w:rsidR="00B211A5" w:rsidRPr="00B211A5" w:rsidRDefault="00B211A5" w:rsidP="005E0199">
                  <w:pPr>
                    <w:spacing w:line="0" w:lineRule="atLeast"/>
                    <w:ind w:left="540"/>
                    <w:jc w:val="both"/>
                    <w:rPr>
                      <w:sz w:val="28"/>
                    </w:rPr>
                  </w:pPr>
                  <w:r w:rsidRPr="00B211A5">
                    <w:rPr>
                      <w:sz w:val="28"/>
                    </w:rPr>
                    <w:t>Κωδικός Σχολείου (ΥΠAIΘ)</w:t>
                  </w:r>
                </w:p>
              </w:tc>
              <w:tc>
                <w:tcPr>
                  <w:tcW w:w="3383" w:type="dxa"/>
                  <w:shd w:val="clear" w:color="auto" w:fill="auto"/>
                  <w:vAlign w:val="bottom"/>
                </w:tcPr>
                <w:p w:rsidR="00B211A5" w:rsidRPr="00B211A5" w:rsidRDefault="00C176C2" w:rsidP="005E0199">
                  <w:pPr>
                    <w:spacing w:line="0" w:lineRule="atLeast"/>
                    <w:jc w:val="both"/>
                    <w:rPr>
                      <w:b/>
                      <w:color w:val="000080"/>
                      <w:sz w:val="28"/>
                    </w:rPr>
                  </w:pPr>
                  <w:r>
                    <w:rPr>
                      <w:b/>
                      <w:color w:val="000080"/>
                      <w:sz w:val="28"/>
                    </w:rPr>
                    <w:t xml:space="preserve">            9</w:t>
                  </w:r>
                  <w:r w:rsidR="00801876">
                    <w:rPr>
                      <w:b/>
                      <w:color w:val="000080"/>
                      <w:sz w:val="28"/>
                    </w:rPr>
                    <w:t>190415</w:t>
                  </w:r>
                </w:p>
              </w:tc>
            </w:tr>
            <w:tr w:rsidR="00C176C2" w:rsidRPr="00B211A5" w:rsidTr="001276AF">
              <w:trPr>
                <w:trHeight w:val="316"/>
              </w:trPr>
              <w:tc>
                <w:tcPr>
                  <w:tcW w:w="1440" w:type="dxa"/>
                  <w:tcBorders>
                    <w:bottom w:val="single" w:sz="8" w:space="0" w:color="auto"/>
                  </w:tcBorders>
                  <w:shd w:val="clear" w:color="auto" w:fill="auto"/>
                  <w:vAlign w:val="bottom"/>
                </w:tcPr>
                <w:p w:rsidR="00B211A5" w:rsidRPr="00B211A5" w:rsidRDefault="00B211A5" w:rsidP="005E0199">
                  <w:pPr>
                    <w:spacing w:line="0" w:lineRule="atLeast"/>
                    <w:jc w:val="both"/>
                    <w:rPr>
                      <w:rFonts w:ascii="Times New Roman" w:eastAsia="Times New Roman" w:hAnsi="Times New Roman"/>
                      <w:sz w:val="24"/>
                    </w:rPr>
                  </w:pPr>
                </w:p>
              </w:tc>
              <w:tc>
                <w:tcPr>
                  <w:tcW w:w="980" w:type="dxa"/>
                  <w:tcBorders>
                    <w:bottom w:val="single" w:sz="8" w:space="0" w:color="auto"/>
                    <w:right w:val="single" w:sz="8" w:space="0" w:color="auto"/>
                  </w:tcBorders>
                  <w:shd w:val="clear" w:color="auto" w:fill="auto"/>
                  <w:vAlign w:val="bottom"/>
                </w:tcPr>
                <w:p w:rsidR="00B211A5" w:rsidRPr="00B211A5" w:rsidRDefault="00B211A5" w:rsidP="005E0199">
                  <w:pPr>
                    <w:spacing w:line="0" w:lineRule="atLeast"/>
                    <w:jc w:val="both"/>
                    <w:rPr>
                      <w:rFonts w:ascii="Times New Roman" w:eastAsia="Times New Roman" w:hAnsi="Times New Roman"/>
                      <w:sz w:val="24"/>
                    </w:rPr>
                  </w:pPr>
                </w:p>
              </w:tc>
              <w:tc>
                <w:tcPr>
                  <w:tcW w:w="1580" w:type="dxa"/>
                  <w:tcBorders>
                    <w:bottom w:val="single" w:sz="8" w:space="0" w:color="auto"/>
                  </w:tcBorders>
                  <w:shd w:val="clear" w:color="auto" w:fill="auto"/>
                  <w:vAlign w:val="bottom"/>
                </w:tcPr>
                <w:p w:rsidR="00B211A5" w:rsidRPr="00B211A5" w:rsidRDefault="00B211A5" w:rsidP="005E0199">
                  <w:pPr>
                    <w:spacing w:line="0" w:lineRule="atLeast"/>
                    <w:jc w:val="both"/>
                    <w:rPr>
                      <w:rFonts w:ascii="Times New Roman" w:eastAsia="Times New Roman" w:hAnsi="Times New Roman"/>
                      <w:sz w:val="24"/>
                    </w:rPr>
                  </w:pPr>
                </w:p>
              </w:tc>
              <w:tc>
                <w:tcPr>
                  <w:tcW w:w="1560" w:type="dxa"/>
                  <w:tcBorders>
                    <w:bottom w:val="single" w:sz="8" w:space="0" w:color="auto"/>
                  </w:tcBorders>
                  <w:shd w:val="clear" w:color="auto" w:fill="auto"/>
                  <w:vAlign w:val="bottom"/>
                </w:tcPr>
                <w:p w:rsidR="00B211A5" w:rsidRPr="00B211A5" w:rsidRDefault="00B211A5" w:rsidP="005E0199">
                  <w:pPr>
                    <w:spacing w:line="0" w:lineRule="atLeast"/>
                    <w:jc w:val="both"/>
                    <w:rPr>
                      <w:rFonts w:ascii="Times New Roman" w:eastAsia="Times New Roman" w:hAnsi="Times New Roman"/>
                      <w:sz w:val="24"/>
                    </w:rPr>
                  </w:pPr>
                </w:p>
              </w:tc>
              <w:tc>
                <w:tcPr>
                  <w:tcW w:w="980" w:type="dxa"/>
                  <w:tcBorders>
                    <w:bottom w:val="single" w:sz="8" w:space="0" w:color="auto"/>
                    <w:right w:val="single" w:sz="8" w:space="0" w:color="auto"/>
                  </w:tcBorders>
                  <w:shd w:val="clear" w:color="auto" w:fill="auto"/>
                  <w:vAlign w:val="bottom"/>
                </w:tcPr>
                <w:p w:rsidR="00B211A5" w:rsidRPr="00B211A5" w:rsidRDefault="00B211A5" w:rsidP="005E0199">
                  <w:pPr>
                    <w:spacing w:line="0" w:lineRule="atLeast"/>
                    <w:jc w:val="both"/>
                    <w:rPr>
                      <w:rFonts w:ascii="Times New Roman" w:eastAsia="Times New Roman" w:hAnsi="Times New Roman"/>
                      <w:sz w:val="24"/>
                    </w:rPr>
                  </w:pPr>
                </w:p>
              </w:tc>
              <w:tc>
                <w:tcPr>
                  <w:tcW w:w="3383" w:type="dxa"/>
                  <w:tcBorders>
                    <w:bottom w:val="single" w:sz="8" w:space="0" w:color="auto"/>
                  </w:tcBorders>
                  <w:shd w:val="clear" w:color="auto" w:fill="auto"/>
                  <w:vAlign w:val="bottom"/>
                </w:tcPr>
                <w:p w:rsidR="00B211A5" w:rsidRPr="00B211A5" w:rsidRDefault="00B211A5" w:rsidP="005E0199">
                  <w:pPr>
                    <w:spacing w:line="0" w:lineRule="atLeast"/>
                    <w:jc w:val="both"/>
                    <w:rPr>
                      <w:rFonts w:ascii="Times New Roman" w:eastAsia="Times New Roman" w:hAnsi="Times New Roman"/>
                      <w:sz w:val="24"/>
                    </w:rPr>
                  </w:pPr>
                </w:p>
              </w:tc>
            </w:tr>
            <w:tr w:rsidR="00C176C2" w:rsidRPr="00B211A5" w:rsidTr="001276AF">
              <w:trPr>
                <w:trHeight w:val="326"/>
              </w:trPr>
              <w:tc>
                <w:tcPr>
                  <w:tcW w:w="1440" w:type="dxa"/>
                  <w:tcBorders>
                    <w:bottom w:val="single" w:sz="8" w:space="0" w:color="auto"/>
                  </w:tcBorders>
                  <w:shd w:val="clear" w:color="auto" w:fill="auto"/>
                  <w:vAlign w:val="bottom"/>
                </w:tcPr>
                <w:p w:rsidR="00B211A5" w:rsidRPr="00B211A5" w:rsidRDefault="00B211A5" w:rsidP="005E0199">
                  <w:pPr>
                    <w:spacing w:line="0" w:lineRule="atLeast"/>
                    <w:jc w:val="both"/>
                    <w:rPr>
                      <w:rFonts w:ascii="Times New Roman" w:eastAsia="Times New Roman" w:hAnsi="Times New Roman"/>
                      <w:sz w:val="24"/>
                    </w:rPr>
                  </w:pPr>
                </w:p>
              </w:tc>
              <w:tc>
                <w:tcPr>
                  <w:tcW w:w="980" w:type="dxa"/>
                  <w:tcBorders>
                    <w:bottom w:val="single" w:sz="8" w:space="0" w:color="auto"/>
                  </w:tcBorders>
                  <w:shd w:val="clear" w:color="auto" w:fill="auto"/>
                  <w:vAlign w:val="bottom"/>
                </w:tcPr>
                <w:p w:rsidR="00B211A5" w:rsidRPr="00B211A5" w:rsidRDefault="00B211A5" w:rsidP="005E0199">
                  <w:pPr>
                    <w:spacing w:line="0" w:lineRule="atLeast"/>
                    <w:jc w:val="both"/>
                    <w:rPr>
                      <w:rFonts w:ascii="Times New Roman" w:eastAsia="Times New Roman" w:hAnsi="Times New Roman"/>
                      <w:sz w:val="24"/>
                    </w:rPr>
                  </w:pPr>
                </w:p>
              </w:tc>
              <w:tc>
                <w:tcPr>
                  <w:tcW w:w="1580" w:type="dxa"/>
                  <w:tcBorders>
                    <w:bottom w:val="single" w:sz="8" w:space="0" w:color="auto"/>
                  </w:tcBorders>
                  <w:shd w:val="clear" w:color="auto" w:fill="auto"/>
                  <w:vAlign w:val="bottom"/>
                </w:tcPr>
                <w:p w:rsidR="00B211A5" w:rsidRPr="00B211A5" w:rsidRDefault="00B211A5" w:rsidP="005E0199">
                  <w:pPr>
                    <w:spacing w:line="0" w:lineRule="atLeast"/>
                    <w:jc w:val="both"/>
                    <w:rPr>
                      <w:rFonts w:ascii="Times New Roman" w:eastAsia="Times New Roman" w:hAnsi="Times New Roman"/>
                      <w:sz w:val="24"/>
                    </w:rPr>
                  </w:pPr>
                </w:p>
              </w:tc>
              <w:tc>
                <w:tcPr>
                  <w:tcW w:w="1560" w:type="dxa"/>
                  <w:tcBorders>
                    <w:bottom w:val="single" w:sz="8" w:space="0" w:color="auto"/>
                  </w:tcBorders>
                  <w:shd w:val="clear" w:color="auto" w:fill="auto"/>
                  <w:vAlign w:val="bottom"/>
                </w:tcPr>
                <w:p w:rsidR="00B211A5" w:rsidRPr="00B211A5" w:rsidRDefault="00B211A5" w:rsidP="005E0199">
                  <w:pPr>
                    <w:spacing w:line="0" w:lineRule="atLeast"/>
                    <w:jc w:val="both"/>
                    <w:rPr>
                      <w:rFonts w:ascii="Times New Roman" w:eastAsia="Times New Roman" w:hAnsi="Times New Roman"/>
                      <w:sz w:val="24"/>
                    </w:rPr>
                  </w:pPr>
                </w:p>
              </w:tc>
              <w:tc>
                <w:tcPr>
                  <w:tcW w:w="980" w:type="dxa"/>
                  <w:tcBorders>
                    <w:bottom w:val="single" w:sz="8" w:space="0" w:color="auto"/>
                  </w:tcBorders>
                  <w:shd w:val="clear" w:color="auto" w:fill="auto"/>
                  <w:vAlign w:val="bottom"/>
                </w:tcPr>
                <w:p w:rsidR="00B211A5" w:rsidRPr="00B211A5" w:rsidRDefault="00B211A5" w:rsidP="005E0199">
                  <w:pPr>
                    <w:spacing w:line="0" w:lineRule="atLeast"/>
                    <w:jc w:val="both"/>
                    <w:rPr>
                      <w:rFonts w:ascii="Times New Roman" w:eastAsia="Times New Roman" w:hAnsi="Times New Roman"/>
                      <w:sz w:val="24"/>
                    </w:rPr>
                  </w:pPr>
                </w:p>
              </w:tc>
              <w:tc>
                <w:tcPr>
                  <w:tcW w:w="3383" w:type="dxa"/>
                  <w:tcBorders>
                    <w:bottom w:val="single" w:sz="8" w:space="0" w:color="auto"/>
                  </w:tcBorders>
                  <w:shd w:val="clear" w:color="auto" w:fill="auto"/>
                  <w:vAlign w:val="bottom"/>
                </w:tcPr>
                <w:p w:rsidR="00B211A5" w:rsidRPr="00B211A5" w:rsidRDefault="00B211A5" w:rsidP="005E0199">
                  <w:pPr>
                    <w:spacing w:line="0" w:lineRule="atLeast"/>
                    <w:jc w:val="both"/>
                    <w:rPr>
                      <w:rFonts w:ascii="Times New Roman" w:eastAsia="Times New Roman" w:hAnsi="Times New Roman"/>
                      <w:sz w:val="24"/>
                    </w:rPr>
                  </w:pPr>
                </w:p>
              </w:tc>
            </w:tr>
            <w:tr w:rsidR="00801876" w:rsidRPr="00B211A5" w:rsidTr="001276AF">
              <w:trPr>
                <w:trHeight w:val="424"/>
              </w:trPr>
              <w:tc>
                <w:tcPr>
                  <w:tcW w:w="1440" w:type="dxa"/>
                  <w:tcBorders>
                    <w:left w:val="single" w:sz="8" w:space="0" w:color="auto"/>
                    <w:bottom w:val="single" w:sz="8" w:space="0" w:color="D9D9D9"/>
                    <w:right w:val="single" w:sz="8" w:space="0" w:color="D9D9D9"/>
                  </w:tcBorders>
                  <w:shd w:val="clear" w:color="auto" w:fill="D9D9D9"/>
                  <w:vAlign w:val="bottom"/>
                </w:tcPr>
                <w:p w:rsidR="00B211A5" w:rsidRPr="00B211A5" w:rsidRDefault="00B211A5" w:rsidP="005E0199">
                  <w:pPr>
                    <w:spacing w:line="0" w:lineRule="atLeast"/>
                    <w:jc w:val="both"/>
                    <w:rPr>
                      <w:rFonts w:ascii="Times New Roman" w:eastAsia="Times New Roman" w:hAnsi="Times New Roman"/>
                      <w:sz w:val="24"/>
                    </w:rPr>
                  </w:pPr>
                </w:p>
              </w:tc>
              <w:tc>
                <w:tcPr>
                  <w:tcW w:w="980" w:type="dxa"/>
                  <w:tcBorders>
                    <w:bottom w:val="single" w:sz="8" w:space="0" w:color="D9D9D9"/>
                    <w:right w:val="single" w:sz="8" w:space="0" w:color="D9D9D9"/>
                  </w:tcBorders>
                  <w:shd w:val="clear" w:color="auto" w:fill="D9D9D9"/>
                  <w:vAlign w:val="bottom"/>
                </w:tcPr>
                <w:p w:rsidR="00B211A5" w:rsidRPr="00B211A5" w:rsidRDefault="00B211A5" w:rsidP="005E0199">
                  <w:pPr>
                    <w:spacing w:line="0" w:lineRule="atLeast"/>
                    <w:jc w:val="both"/>
                    <w:rPr>
                      <w:rFonts w:ascii="Times New Roman" w:eastAsia="Times New Roman" w:hAnsi="Times New Roman"/>
                      <w:sz w:val="24"/>
                    </w:rPr>
                  </w:pPr>
                </w:p>
              </w:tc>
              <w:tc>
                <w:tcPr>
                  <w:tcW w:w="1580" w:type="dxa"/>
                  <w:tcBorders>
                    <w:bottom w:val="single" w:sz="8" w:space="0" w:color="D9D9D9"/>
                    <w:right w:val="single" w:sz="8" w:space="0" w:color="D9D9D9"/>
                  </w:tcBorders>
                  <w:shd w:val="clear" w:color="auto" w:fill="D9D9D9"/>
                  <w:vAlign w:val="bottom"/>
                </w:tcPr>
                <w:p w:rsidR="00B211A5" w:rsidRPr="00B211A5" w:rsidRDefault="00B211A5" w:rsidP="005E0199">
                  <w:pPr>
                    <w:spacing w:line="0" w:lineRule="atLeast"/>
                    <w:jc w:val="both"/>
                    <w:rPr>
                      <w:rFonts w:ascii="Times New Roman" w:eastAsia="Times New Roman" w:hAnsi="Times New Roman"/>
                      <w:sz w:val="24"/>
                    </w:rPr>
                  </w:pPr>
                </w:p>
              </w:tc>
              <w:tc>
                <w:tcPr>
                  <w:tcW w:w="2540" w:type="dxa"/>
                  <w:gridSpan w:val="2"/>
                  <w:tcBorders>
                    <w:bottom w:val="single" w:sz="8" w:space="0" w:color="D9D9D9"/>
                    <w:right w:val="single" w:sz="8" w:space="0" w:color="D9D9D9"/>
                  </w:tcBorders>
                  <w:shd w:val="clear" w:color="auto" w:fill="D9D9D9"/>
                  <w:vAlign w:val="bottom"/>
                </w:tcPr>
                <w:p w:rsidR="00B211A5" w:rsidRPr="00B211A5" w:rsidRDefault="00B211A5" w:rsidP="005E0199">
                  <w:pPr>
                    <w:spacing w:line="0" w:lineRule="atLeast"/>
                    <w:ind w:left="320"/>
                    <w:jc w:val="both"/>
                    <w:rPr>
                      <w:sz w:val="28"/>
                    </w:rPr>
                  </w:pPr>
                  <w:r w:rsidRPr="00B211A5">
                    <w:rPr>
                      <w:sz w:val="28"/>
                    </w:rPr>
                    <w:t>ΣΤΟΙΧΕΙΑ</w:t>
                  </w:r>
                </w:p>
              </w:tc>
              <w:tc>
                <w:tcPr>
                  <w:tcW w:w="3383" w:type="dxa"/>
                  <w:tcBorders>
                    <w:bottom w:val="single" w:sz="8" w:space="0" w:color="D9D9D9"/>
                    <w:right w:val="single" w:sz="8" w:space="0" w:color="auto"/>
                  </w:tcBorders>
                  <w:shd w:val="clear" w:color="auto" w:fill="D9D9D9"/>
                  <w:vAlign w:val="bottom"/>
                </w:tcPr>
                <w:p w:rsidR="00B211A5" w:rsidRPr="00B211A5" w:rsidRDefault="00B211A5" w:rsidP="005E0199">
                  <w:pPr>
                    <w:spacing w:line="0" w:lineRule="atLeast"/>
                    <w:jc w:val="both"/>
                    <w:rPr>
                      <w:rFonts w:ascii="Times New Roman" w:eastAsia="Times New Roman" w:hAnsi="Times New Roman"/>
                      <w:sz w:val="24"/>
                    </w:rPr>
                  </w:pPr>
                </w:p>
              </w:tc>
            </w:tr>
            <w:tr w:rsidR="00B211A5" w:rsidRPr="00B211A5" w:rsidTr="001276AF">
              <w:trPr>
                <w:trHeight w:val="410"/>
              </w:trPr>
              <w:tc>
                <w:tcPr>
                  <w:tcW w:w="4000" w:type="dxa"/>
                  <w:gridSpan w:val="3"/>
                  <w:tcBorders>
                    <w:top w:val="single" w:sz="8" w:space="0" w:color="auto"/>
                    <w:left w:val="single" w:sz="8" w:space="0" w:color="auto"/>
                    <w:right w:val="single" w:sz="8" w:space="0" w:color="auto"/>
                  </w:tcBorders>
                  <w:shd w:val="clear" w:color="auto" w:fill="auto"/>
                  <w:vAlign w:val="bottom"/>
                </w:tcPr>
                <w:p w:rsidR="00B211A5" w:rsidRPr="00B211A5" w:rsidRDefault="00B211A5" w:rsidP="005E0199">
                  <w:pPr>
                    <w:spacing w:line="0" w:lineRule="atLeast"/>
                    <w:ind w:left="120"/>
                    <w:jc w:val="both"/>
                    <w:rPr>
                      <w:sz w:val="24"/>
                    </w:rPr>
                  </w:pPr>
                  <w:r w:rsidRPr="00B211A5">
                    <w:rPr>
                      <w:sz w:val="24"/>
                    </w:rPr>
                    <w:t>Έδρα του Σχολείου (διεύθυνση)</w:t>
                  </w:r>
                </w:p>
              </w:tc>
              <w:tc>
                <w:tcPr>
                  <w:tcW w:w="1560" w:type="dxa"/>
                  <w:tcBorders>
                    <w:top w:val="single" w:sz="8" w:space="0" w:color="auto"/>
                  </w:tcBorders>
                  <w:shd w:val="clear" w:color="auto" w:fill="auto"/>
                  <w:vAlign w:val="bottom"/>
                </w:tcPr>
                <w:p w:rsidR="00B211A5" w:rsidRPr="00B211A5" w:rsidRDefault="00801876" w:rsidP="005E0199">
                  <w:pPr>
                    <w:spacing w:line="0" w:lineRule="atLeast"/>
                    <w:jc w:val="both"/>
                    <w:rPr>
                      <w:rFonts w:ascii="Times New Roman" w:eastAsia="Times New Roman" w:hAnsi="Times New Roman"/>
                      <w:sz w:val="24"/>
                    </w:rPr>
                  </w:pPr>
                  <w:r>
                    <w:rPr>
                      <w:rFonts w:ascii="Times New Roman" w:eastAsia="Times New Roman" w:hAnsi="Times New Roman"/>
                      <w:sz w:val="24"/>
                    </w:rPr>
                    <w:t>ΔΗΜΟΣ ΠΥΛΑΙΑΣ-ΧΟΡΤΙΑΤΗ</w:t>
                  </w:r>
                </w:p>
              </w:tc>
              <w:tc>
                <w:tcPr>
                  <w:tcW w:w="980" w:type="dxa"/>
                  <w:tcBorders>
                    <w:top w:val="single" w:sz="8" w:space="0" w:color="auto"/>
                  </w:tcBorders>
                  <w:shd w:val="clear" w:color="auto" w:fill="auto"/>
                  <w:vAlign w:val="bottom"/>
                </w:tcPr>
                <w:p w:rsidR="00B211A5" w:rsidRPr="00EA50AB" w:rsidRDefault="00EA50AB" w:rsidP="005E0199">
                  <w:pPr>
                    <w:spacing w:line="0" w:lineRule="atLeast"/>
                    <w:jc w:val="both"/>
                    <w:rPr>
                      <w:rFonts w:ascii="Times New Roman" w:eastAsia="Times New Roman" w:hAnsi="Times New Roman"/>
                      <w:sz w:val="22"/>
                      <w:szCs w:val="22"/>
                    </w:rPr>
                  </w:pPr>
                  <w:r>
                    <w:rPr>
                      <w:rFonts w:ascii="Times New Roman" w:eastAsia="Times New Roman" w:hAnsi="Times New Roman"/>
                      <w:sz w:val="22"/>
                      <w:szCs w:val="22"/>
                    </w:rPr>
                    <w:t>ΓΕΩΡΓΙΚΗΣ ΣΧΟΛΗΣ 129 Τ.Κ.</w:t>
                  </w:r>
                  <w:r w:rsidRPr="00EA50AB">
                    <w:rPr>
                      <w:rFonts w:ascii="Times New Roman" w:eastAsia="Times New Roman" w:hAnsi="Times New Roman"/>
                      <w:sz w:val="22"/>
                      <w:szCs w:val="22"/>
                    </w:rPr>
                    <w:t>57001</w:t>
                  </w:r>
                </w:p>
              </w:tc>
              <w:tc>
                <w:tcPr>
                  <w:tcW w:w="3383" w:type="dxa"/>
                  <w:tcBorders>
                    <w:top w:val="single" w:sz="8" w:space="0" w:color="auto"/>
                    <w:right w:val="single" w:sz="8" w:space="0" w:color="auto"/>
                  </w:tcBorders>
                  <w:shd w:val="clear" w:color="auto" w:fill="auto"/>
                  <w:vAlign w:val="bottom"/>
                </w:tcPr>
                <w:p w:rsidR="00B211A5" w:rsidRPr="00EA50AB" w:rsidRDefault="00B211A5" w:rsidP="005E0199">
                  <w:pPr>
                    <w:spacing w:line="0" w:lineRule="atLeast"/>
                    <w:jc w:val="both"/>
                    <w:rPr>
                      <w:rFonts w:ascii="Times New Roman" w:eastAsia="Times New Roman" w:hAnsi="Times New Roman"/>
                      <w:sz w:val="22"/>
                      <w:szCs w:val="22"/>
                    </w:rPr>
                  </w:pPr>
                </w:p>
              </w:tc>
            </w:tr>
            <w:tr w:rsidR="00C176C2" w:rsidRPr="00B211A5" w:rsidTr="001276AF">
              <w:trPr>
                <w:trHeight w:val="137"/>
              </w:trPr>
              <w:tc>
                <w:tcPr>
                  <w:tcW w:w="1440" w:type="dxa"/>
                  <w:tcBorders>
                    <w:left w:val="single" w:sz="8" w:space="0" w:color="auto"/>
                    <w:bottom w:val="single" w:sz="8" w:space="0" w:color="auto"/>
                  </w:tcBorders>
                  <w:shd w:val="clear" w:color="auto" w:fill="auto"/>
                  <w:vAlign w:val="bottom"/>
                </w:tcPr>
                <w:p w:rsidR="00B211A5" w:rsidRPr="00B211A5" w:rsidRDefault="00B211A5" w:rsidP="005E0199">
                  <w:pPr>
                    <w:spacing w:line="0" w:lineRule="atLeast"/>
                    <w:jc w:val="both"/>
                    <w:rPr>
                      <w:rFonts w:ascii="Times New Roman" w:eastAsia="Times New Roman" w:hAnsi="Times New Roman"/>
                      <w:sz w:val="11"/>
                    </w:rPr>
                  </w:pPr>
                </w:p>
              </w:tc>
              <w:tc>
                <w:tcPr>
                  <w:tcW w:w="2560" w:type="dxa"/>
                  <w:gridSpan w:val="2"/>
                  <w:tcBorders>
                    <w:bottom w:val="single" w:sz="8" w:space="0" w:color="auto"/>
                    <w:right w:val="single" w:sz="8" w:space="0" w:color="auto"/>
                  </w:tcBorders>
                  <w:shd w:val="clear" w:color="auto" w:fill="auto"/>
                  <w:vAlign w:val="bottom"/>
                </w:tcPr>
                <w:p w:rsidR="00B211A5" w:rsidRPr="00B211A5" w:rsidRDefault="00B211A5" w:rsidP="005E0199">
                  <w:pPr>
                    <w:spacing w:line="0" w:lineRule="atLeast"/>
                    <w:jc w:val="both"/>
                    <w:rPr>
                      <w:rFonts w:ascii="Times New Roman" w:eastAsia="Times New Roman" w:hAnsi="Times New Roman"/>
                      <w:sz w:val="11"/>
                    </w:rPr>
                  </w:pPr>
                </w:p>
              </w:tc>
              <w:tc>
                <w:tcPr>
                  <w:tcW w:w="1560" w:type="dxa"/>
                  <w:tcBorders>
                    <w:bottom w:val="single" w:sz="8" w:space="0" w:color="auto"/>
                  </w:tcBorders>
                  <w:shd w:val="clear" w:color="auto" w:fill="auto"/>
                  <w:vAlign w:val="bottom"/>
                </w:tcPr>
                <w:p w:rsidR="00B211A5" w:rsidRPr="00B211A5" w:rsidRDefault="00B211A5" w:rsidP="005E0199">
                  <w:pPr>
                    <w:spacing w:line="0" w:lineRule="atLeast"/>
                    <w:jc w:val="both"/>
                    <w:rPr>
                      <w:rFonts w:ascii="Times New Roman" w:eastAsia="Times New Roman" w:hAnsi="Times New Roman"/>
                      <w:sz w:val="11"/>
                    </w:rPr>
                  </w:pPr>
                </w:p>
              </w:tc>
              <w:tc>
                <w:tcPr>
                  <w:tcW w:w="980" w:type="dxa"/>
                  <w:tcBorders>
                    <w:bottom w:val="single" w:sz="8" w:space="0" w:color="auto"/>
                  </w:tcBorders>
                  <w:shd w:val="clear" w:color="auto" w:fill="auto"/>
                  <w:vAlign w:val="bottom"/>
                </w:tcPr>
                <w:p w:rsidR="00B211A5" w:rsidRPr="00B211A5" w:rsidRDefault="00B211A5" w:rsidP="005E0199">
                  <w:pPr>
                    <w:spacing w:line="0" w:lineRule="atLeast"/>
                    <w:jc w:val="both"/>
                    <w:rPr>
                      <w:rFonts w:ascii="Times New Roman" w:eastAsia="Times New Roman" w:hAnsi="Times New Roman"/>
                      <w:sz w:val="11"/>
                    </w:rPr>
                  </w:pPr>
                </w:p>
              </w:tc>
              <w:tc>
                <w:tcPr>
                  <w:tcW w:w="3383" w:type="dxa"/>
                  <w:tcBorders>
                    <w:bottom w:val="single" w:sz="8" w:space="0" w:color="auto"/>
                    <w:right w:val="single" w:sz="8" w:space="0" w:color="auto"/>
                  </w:tcBorders>
                  <w:shd w:val="clear" w:color="auto" w:fill="auto"/>
                  <w:vAlign w:val="bottom"/>
                </w:tcPr>
                <w:p w:rsidR="00B211A5" w:rsidRPr="00B211A5" w:rsidRDefault="00B211A5" w:rsidP="005E0199">
                  <w:pPr>
                    <w:spacing w:line="0" w:lineRule="atLeast"/>
                    <w:jc w:val="both"/>
                    <w:rPr>
                      <w:rFonts w:ascii="Times New Roman" w:eastAsia="Times New Roman" w:hAnsi="Times New Roman"/>
                      <w:sz w:val="11"/>
                    </w:rPr>
                  </w:pPr>
                </w:p>
              </w:tc>
            </w:tr>
            <w:tr w:rsidR="00C176C2" w:rsidRPr="00B211A5" w:rsidTr="001276AF">
              <w:trPr>
                <w:trHeight w:val="566"/>
              </w:trPr>
              <w:tc>
                <w:tcPr>
                  <w:tcW w:w="1440" w:type="dxa"/>
                  <w:tcBorders>
                    <w:left w:val="single" w:sz="8" w:space="0" w:color="auto"/>
                    <w:right w:val="single" w:sz="8" w:space="0" w:color="auto"/>
                  </w:tcBorders>
                  <w:shd w:val="clear" w:color="auto" w:fill="auto"/>
                  <w:vAlign w:val="bottom"/>
                </w:tcPr>
                <w:p w:rsidR="00620B7C" w:rsidRPr="00B211A5" w:rsidRDefault="00620B7C" w:rsidP="005E0199">
                  <w:pPr>
                    <w:spacing w:line="0" w:lineRule="atLeast"/>
                    <w:ind w:left="120"/>
                    <w:jc w:val="both"/>
                    <w:rPr>
                      <w:sz w:val="24"/>
                    </w:rPr>
                  </w:pPr>
                  <w:r w:rsidRPr="00B211A5">
                    <w:rPr>
                      <w:sz w:val="24"/>
                    </w:rPr>
                    <w:t>Τηλέφωνο</w:t>
                  </w:r>
                </w:p>
              </w:tc>
              <w:tc>
                <w:tcPr>
                  <w:tcW w:w="2560" w:type="dxa"/>
                  <w:gridSpan w:val="2"/>
                  <w:tcBorders>
                    <w:right w:val="single" w:sz="8" w:space="0" w:color="auto"/>
                  </w:tcBorders>
                  <w:shd w:val="clear" w:color="auto" w:fill="auto"/>
                  <w:vAlign w:val="bottom"/>
                </w:tcPr>
                <w:p w:rsidR="00620B7C" w:rsidRPr="00B211A5" w:rsidRDefault="00620B7C" w:rsidP="005E0199">
                  <w:pPr>
                    <w:spacing w:line="0" w:lineRule="atLeast"/>
                    <w:jc w:val="both"/>
                    <w:rPr>
                      <w:rFonts w:ascii="Times New Roman" w:eastAsia="Times New Roman" w:hAnsi="Times New Roman"/>
                      <w:sz w:val="24"/>
                    </w:rPr>
                  </w:pPr>
                  <w:r>
                    <w:rPr>
                      <w:rFonts w:ascii="Times New Roman" w:eastAsia="Times New Roman" w:hAnsi="Times New Roman"/>
                      <w:sz w:val="24"/>
                    </w:rPr>
                    <w:t>2</w:t>
                  </w:r>
                  <w:r w:rsidR="00801876">
                    <w:rPr>
                      <w:rFonts w:ascii="Times New Roman" w:eastAsia="Times New Roman" w:hAnsi="Times New Roman"/>
                      <w:sz w:val="24"/>
                    </w:rPr>
                    <w:t>310471442</w:t>
                  </w:r>
                </w:p>
              </w:tc>
              <w:tc>
                <w:tcPr>
                  <w:tcW w:w="1560" w:type="dxa"/>
                  <w:tcBorders>
                    <w:right w:val="single" w:sz="8" w:space="0" w:color="auto"/>
                  </w:tcBorders>
                  <w:shd w:val="clear" w:color="auto" w:fill="auto"/>
                  <w:vAlign w:val="bottom"/>
                </w:tcPr>
                <w:p w:rsidR="00620B7C" w:rsidRPr="00B211A5" w:rsidRDefault="00620B7C" w:rsidP="00801876">
                  <w:pPr>
                    <w:spacing w:line="0" w:lineRule="atLeast"/>
                    <w:ind w:left="80"/>
                    <w:jc w:val="both"/>
                    <w:rPr>
                      <w:sz w:val="24"/>
                    </w:rPr>
                  </w:pPr>
                  <w:r w:rsidRPr="00B211A5">
                    <w:rPr>
                      <w:sz w:val="24"/>
                    </w:rPr>
                    <w:t>Fax</w:t>
                  </w:r>
                  <w:r w:rsidR="00801876">
                    <w:rPr>
                      <w:sz w:val="24"/>
                    </w:rPr>
                    <w:t xml:space="preserve"> </w:t>
                  </w:r>
                </w:p>
              </w:tc>
              <w:tc>
                <w:tcPr>
                  <w:tcW w:w="980" w:type="dxa"/>
                  <w:shd w:val="clear" w:color="auto" w:fill="auto"/>
                  <w:vAlign w:val="bottom"/>
                </w:tcPr>
                <w:p w:rsidR="00620B7C" w:rsidRPr="00B211A5" w:rsidRDefault="00801876" w:rsidP="005E0199">
                  <w:pPr>
                    <w:spacing w:line="0" w:lineRule="atLeast"/>
                    <w:jc w:val="both"/>
                    <w:rPr>
                      <w:rFonts w:ascii="Times New Roman" w:eastAsia="Times New Roman" w:hAnsi="Times New Roman"/>
                      <w:sz w:val="24"/>
                    </w:rPr>
                  </w:pPr>
                  <w:r>
                    <w:rPr>
                      <w:sz w:val="24"/>
                    </w:rPr>
                    <w:t>2310471442</w:t>
                  </w:r>
                </w:p>
              </w:tc>
              <w:tc>
                <w:tcPr>
                  <w:tcW w:w="3383" w:type="dxa"/>
                  <w:tcBorders>
                    <w:right w:val="single" w:sz="8" w:space="0" w:color="auto"/>
                  </w:tcBorders>
                  <w:shd w:val="clear" w:color="auto" w:fill="auto"/>
                  <w:vAlign w:val="bottom"/>
                </w:tcPr>
                <w:p w:rsidR="00620B7C" w:rsidRPr="00801876" w:rsidRDefault="00620B7C" w:rsidP="005E0199">
                  <w:pPr>
                    <w:spacing w:line="0" w:lineRule="atLeast"/>
                    <w:jc w:val="both"/>
                    <w:rPr>
                      <w:rFonts w:ascii="Times New Roman" w:eastAsia="Times New Roman" w:hAnsi="Times New Roman"/>
                      <w:sz w:val="24"/>
                      <w:lang w:val="en-US"/>
                    </w:rPr>
                  </w:pPr>
                </w:p>
              </w:tc>
            </w:tr>
            <w:tr w:rsidR="00C176C2" w:rsidRPr="00B211A5" w:rsidTr="001276AF">
              <w:trPr>
                <w:trHeight w:val="87"/>
              </w:trPr>
              <w:tc>
                <w:tcPr>
                  <w:tcW w:w="1440" w:type="dxa"/>
                  <w:tcBorders>
                    <w:left w:val="single" w:sz="8" w:space="0" w:color="auto"/>
                    <w:bottom w:val="single" w:sz="8" w:space="0" w:color="auto"/>
                    <w:right w:val="single" w:sz="8" w:space="0" w:color="auto"/>
                  </w:tcBorders>
                  <w:shd w:val="clear" w:color="auto" w:fill="auto"/>
                  <w:vAlign w:val="bottom"/>
                </w:tcPr>
                <w:p w:rsidR="00620B7C" w:rsidRPr="00B211A5" w:rsidRDefault="00620B7C" w:rsidP="005E0199">
                  <w:pPr>
                    <w:spacing w:line="0" w:lineRule="atLeast"/>
                    <w:jc w:val="both"/>
                    <w:rPr>
                      <w:rFonts w:ascii="Times New Roman" w:eastAsia="Times New Roman" w:hAnsi="Times New Roman"/>
                      <w:sz w:val="24"/>
                    </w:rPr>
                  </w:pPr>
                </w:p>
              </w:tc>
              <w:tc>
                <w:tcPr>
                  <w:tcW w:w="2560" w:type="dxa"/>
                  <w:gridSpan w:val="2"/>
                  <w:tcBorders>
                    <w:bottom w:val="single" w:sz="8" w:space="0" w:color="auto"/>
                    <w:right w:val="single" w:sz="8" w:space="0" w:color="auto"/>
                  </w:tcBorders>
                  <w:shd w:val="clear" w:color="auto" w:fill="auto"/>
                  <w:vAlign w:val="bottom"/>
                </w:tcPr>
                <w:p w:rsidR="00620B7C" w:rsidRPr="00B211A5" w:rsidRDefault="00620B7C" w:rsidP="005E0199">
                  <w:pPr>
                    <w:spacing w:line="0" w:lineRule="atLeast"/>
                    <w:jc w:val="both"/>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620B7C" w:rsidRPr="00B211A5" w:rsidRDefault="00620B7C" w:rsidP="005E0199">
                  <w:pPr>
                    <w:spacing w:line="0" w:lineRule="atLeast"/>
                    <w:jc w:val="both"/>
                    <w:rPr>
                      <w:rFonts w:ascii="Times New Roman" w:eastAsia="Times New Roman" w:hAnsi="Times New Roman"/>
                      <w:sz w:val="24"/>
                    </w:rPr>
                  </w:pPr>
                </w:p>
              </w:tc>
              <w:tc>
                <w:tcPr>
                  <w:tcW w:w="980" w:type="dxa"/>
                  <w:tcBorders>
                    <w:bottom w:val="single" w:sz="8" w:space="0" w:color="auto"/>
                  </w:tcBorders>
                  <w:shd w:val="clear" w:color="auto" w:fill="auto"/>
                  <w:vAlign w:val="bottom"/>
                </w:tcPr>
                <w:p w:rsidR="00620B7C" w:rsidRPr="00B211A5" w:rsidRDefault="00620B7C" w:rsidP="005E0199">
                  <w:pPr>
                    <w:spacing w:line="0" w:lineRule="atLeast"/>
                    <w:jc w:val="both"/>
                    <w:rPr>
                      <w:rFonts w:ascii="Times New Roman" w:eastAsia="Times New Roman" w:hAnsi="Times New Roman"/>
                      <w:sz w:val="24"/>
                    </w:rPr>
                  </w:pPr>
                </w:p>
              </w:tc>
              <w:tc>
                <w:tcPr>
                  <w:tcW w:w="3383" w:type="dxa"/>
                  <w:tcBorders>
                    <w:bottom w:val="single" w:sz="8" w:space="0" w:color="auto"/>
                    <w:right w:val="single" w:sz="8" w:space="0" w:color="auto"/>
                  </w:tcBorders>
                  <w:shd w:val="clear" w:color="auto" w:fill="auto"/>
                  <w:vAlign w:val="bottom"/>
                </w:tcPr>
                <w:p w:rsidR="00620B7C" w:rsidRPr="00B211A5" w:rsidRDefault="00620B7C" w:rsidP="005E0199">
                  <w:pPr>
                    <w:spacing w:line="0" w:lineRule="atLeast"/>
                    <w:jc w:val="both"/>
                    <w:rPr>
                      <w:rFonts w:ascii="Times New Roman" w:eastAsia="Times New Roman" w:hAnsi="Times New Roman"/>
                      <w:sz w:val="24"/>
                    </w:rPr>
                  </w:pPr>
                </w:p>
              </w:tc>
            </w:tr>
            <w:tr w:rsidR="00C176C2" w:rsidRPr="00B211A5" w:rsidTr="001276AF">
              <w:trPr>
                <w:trHeight w:val="590"/>
              </w:trPr>
              <w:tc>
                <w:tcPr>
                  <w:tcW w:w="1440" w:type="dxa"/>
                  <w:tcBorders>
                    <w:left w:val="single" w:sz="8" w:space="0" w:color="auto"/>
                    <w:right w:val="single" w:sz="8" w:space="0" w:color="auto"/>
                  </w:tcBorders>
                  <w:shd w:val="clear" w:color="auto" w:fill="auto"/>
                  <w:vAlign w:val="bottom"/>
                </w:tcPr>
                <w:p w:rsidR="00620B7C" w:rsidRPr="00B211A5" w:rsidRDefault="00620B7C" w:rsidP="005E0199">
                  <w:pPr>
                    <w:spacing w:line="0" w:lineRule="atLeast"/>
                    <w:ind w:left="120"/>
                    <w:jc w:val="both"/>
                    <w:rPr>
                      <w:sz w:val="24"/>
                    </w:rPr>
                  </w:pPr>
                  <w:r w:rsidRPr="00B211A5">
                    <w:rPr>
                      <w:sz w:val="24"/>
                    </w:rPr>
                    <w:t>e-mail</w:t>
                  </w:r>
                </w:p>
              </w:tc>
              <w:tc>
                <w:tcPr>
                  <w:tcW w:w="2560" w:type="dxa"/>
                  <w:gridSpan w:val="2"/>
                  <w:tcBorders>
                    <w:right w:val="single" w:sz="8" w:space="0" w:color="auto"/>
                  </w:tcBorders>
                  <w:shd w:val="clear" w:color="auto" w:fill="auto"/>
                  <w:vAlign w:val="bottom"/>
                </w:tcPr>
                <w:p w:rsidR="00620B7C" w:rsidRPr="00701592" w:rsidRDefault="00620B7C" w:rsidP="005E0199">
                  <w:pPr>
                    <w:spacing w:line="0" w:lineRule="atLeast"/>
                    <w:jc w:val="both"/>
                    <w:rPr>
                      <w:rFonts w:asciiTheme="minorHAnsi" w:eastAsia="Times New Roman" w:hAnsiTheme="minorHAnsi"/>
                      <w:sz w:val="24"/>
                      <w:szCs w:val="24"/>
                    </w:rPr>
                  </w:pPr>
                  <w:r w:rsidRPr="00701592">
                    <w:rPr>
                      <w:rFonts w:asciiTheme="minorHAnsi" w:eastAsia="Times New Roman" w:hAnsiTheme="minorHAnsi"/>
                      <w:sz w:val="24"/>
                      <w:szCs w:val="24"/>
                      <w:lang w:val="en-US"/>
                    </w:rPr>
                    <w:t>mail</w:t>
                  </w:r>
                  <w:r w:rsidRPr="00701592">
                    <w:rPr>
                      <w:rFonts w:asciiTheme="minorHAnsi" w:eastAsia="Times New Roman" w:hAnsiTheme="minorHAnsi"/>
                      <w:sz w:val="24"/>
                      <w:szCs w:val="24"/>
                    </w:rPr>
                    <w:t>@</w:t>
                  </w:r>
                  <w:r w:rsidR="00801876" w:rsidRPr="00701592">
                    <w:rPr>
                      <w:rFonts w:asciiTheme="minorHAnsi" w:eastAsia="Times New Roman" w:hAnsiTheme="minorHAnsi"/>
                      <w:sz w:val="24"/>
                      <w:szCs w:val="24"/>
                    </w:rPr>
                    <w:t>6</w:t>
                  </w:r>
                  <w:r w:rsidRPr="00701592">
                    <w:rPr>
                      <w:rFonts w:asciiTheme="minorHAnsi" w:eastAsia="Times New Roman" w:hAnsiTheme="minorHAnsi"/>
                      <w:sz w:val="24"/>
                      <w:szCs w:val="24"/>
                      <w:lang w:val="en-US"/>
                    </w:rPr>
                    <w:t>dim</w:t>
                  </w:r>
                  <w:r w:rsidRPr="00701592">
                    <w:rPr>
                      <w:rFonts w:asciiTheme="minorHAnsi" w:eastAsia="Times New Roman" w:hAnsiTheme="minorHAnsi"/>
                      <w:sz w:val="24"/>
                      <w:szCs w:val="24"/>
                    </w:rPr>
                    <w:t>-</w:t>
                  </w:r>
                  <w:r w:rsidR="00801876" w:rsidRPr="00701592">
                    <w:rPr>
                      <w:rFonts w:asciiTheme="minorHAnsi" w:eastAsia="Times New Roman" w:hAnsiTheme="minorHAnsi"/>
                      <w:sz w:val="24"/>
                      <w:szCs w:val="24"/>
                      <w:lang w:val="en-US"/>
                    </w:rPr>
                    <w:t>pylaias</w:t>
                  </w:r>
                  <w:r w:rsidR="00801876" w:rsidRPr="00701592">
                    <w:rPr>
                      <w:rFonts w:asciiTheme="minorHAnsi" w:eastAsia="Times New Roman" w:hAnsiTheme="minorHAnsi"/>
                      <w:sz w:val="24"/>
                      <w:szCs w:val="24"/>
                    </w:rPr>
                    <w:t>.</w:t>
                  </w:r>
                  <w:r w:rsidR="00801876" w:rsidRPr="00701592">
                    <w:rPr>
                      <w:rFonts w:asciiTheme="minorHAnsi" w:eastAsia="Times New Roman" w:hAnsiTheme="minorHAnsi"/>
                      <w:sz w:val="24"/>
                      <w:szCs w:val="24"/>
                      <w:lang w:val="en-US"/>
                    </w:rPr>
                    <w:t>thess</w:t>
                  </w:r>
                  <w:r w:rsidR="00801876" w:rsidRPr="00701592">
                    <w:rPr>
                      <w:rFonts w:asciiTheme="minorHAnsi" w:eastAsia="Times New Roman" w:hAnsiTheme="minorHAnsi"/>
                      <w:sz w:val="24"/>
                      <w:szCs w:val="24"/>
                    </w:rPr>
                    <w:t>.</w:t>
                  </w:r>
                  <w:r w:rsidRPr="00701592">
                    <w:rPr>
                      <w:rFonts w:asciiTheme="minorHAnsi" w:eastAsia="Times New Roman" w:hAnsiTheme="minorHAnsi"/>
                      <w:sz w:val="24"/>
                      <w:szCs w:val="24"/>
                      <w:lang w:val="en-US"/>
                    </w:rPr>
                    <w:t>sch</w:t>
                  </w:r>
                  <w:r w:rsidRPr="00701592">
                    <w:rPr>
                      <w:rFonts w:asciiTheme="minorHAnsi" w:eastAsia="Times New Roman" w:hAnsiTheme="minorHAnsi"/>
                      <w:sz w:val="24"/>
                      <w:szCs w:val="24"/>
                    </w:rPr>
                    <w:t>.</w:t>
                  </w:r>
                  <w:r w:rsidRPr="00701592">
                    <w:rPr>
                      <w:rFonts w:asciiTheme="minorHAnsi" w:eastAsia="Times New Roman" w:hAnsiTheme="minorHAnsi"/>
                      <w:sz w:val="24"/>
                      <w:szCs w:val="24"/>
                      <w:lang w:val="en-US"/>
                    </w:rPr>
                    <w:t>gr</w:t>
                  </w:r>
                </w:p>
              </w:tc>
              <w:tc>
                <w:tcPr>
                  <w:tcW w:w="1560" w:type="dxa"/>
                  <w:tcBorders>
                    <w:right w:val="single" w:sz="8" w:space="0" w:color="auto"/>
                  </w:tcBorders>
                  <w:shd w:val="clear" w:color="auto" w:fill="auto"/>
                  <w:vAlign w:val="bottom"/>
                </w:tcPr>
                <w:p w:rsidR="00620B7C" w:rsidRPr="00701592" w:rsidRDefault="00620B7C" w:rsidP="005E0199">
                  <w:pPr>
                    <w:spacing w:line="0" w:lineRule="atLeast"/>
                    <w:ind w:left="80"/>
                    <w:jc w:val="both"/>
                    <w:rPr>
                      <w:rFonts w:asciiTheme="minorHAnsi" w:hAnsiTheme="minorHAnsi"/>
                      <w:sz w:val="24"/>
                      <w:szCs w:val="24"/>
                    </w:rPr>
                  </w:pPr>
                  <w:r w:rsidRPr="00701592">
                    <w:rPr>
                      <w:rFonts w:asciiTheme="minorHAnsi" w:hAnsiTheme="minorHAnsi"/>
                      <w:sz w:val="24"/>
                      <w:szCs w:val="24"/>
                    </w:rPr>
                    <w:t>Ιστοσελίδα</w:t>
                  </w:r>
                </w:p>
              </w:tc>
              <w:tc>
                <w:tcPr>
                  <w:tcW w:w="4363" w:type="dxa"/>
                  <w:gridSpan w:val="2"/>
                  <w:vMerge w:val="restart"/>
                  <w:tcBorders>
                    <w:right w:val="single" w:sz="8" w:space="0" w:color="auto"/>
                  </w:tcBorders>
                  <w:shd w:val="clear" w:color="auto" w:fill="auto"/>
                  <w:vAlign w:val="center"/>
                </w:tcPr>
                <w:p w:rsidR="00620B7C" w:rsidRPr="00701592" w:rsidRDefault="00F03292" w:rsidP="005E0199">
                  <w:pPr>
                    <w:spacing w:line="0" w:lineRule="atLeast"/>
                    <w:ind w:left="80"/>
                    <w:jc w:val="both"/>
                    <w:rPr>
                      <w:rFonts w:asciiTheme="minorHAnsi" w:hAnsiTheme="minorHAnsi"/>
                      <w:sz w:val="24"/>
                      <w:szCs w:val="24"/>
                      <w:lang w:val="en-US"/>
                    </w:rPr>
                  </w:pPr>
                  <w:r>
                    <w:rPr>
                      <w:rFonts w:asciiTheme="minorHAnsi" w:hAnsiTheme="minorHAnsi"/>
                      <w:sz w:val="24"/>
                      <w:szCs w:val="24"/>
                      <w:lang w:val="en-US"/>
                    </w:rPr>
                    <w:t>6dim</w:t>
                  </w:r>
                  <w:r w:rsidR="00701592" w:rsidRPr="00701592">
                    <w:rPr>
                      <w:rFonts w:asciiTheme="minorHAnsi" w:hAnsiTheme="minorHAnsi"/>
                      <w:sz w:val="24"/>
                      <w:szCs w:val="24"/>
                      <w:lang w:val="en-US"/>
                    </w:rPr>
                    <w:t>pylaias.weebly.com</w:t>
                  </w:r>
                </w:p>
              </w:tc>
            </w:tr>
            <w:tr w:rsidR="00C176C2" w:rsidRPr="00B211A5" w:rsidTr="001276AF">
              <w:trPr>
                <w:trHeight w:val="317"/>
              </w:trPr>
              <w:tc>
                <w:tcPr>
                  <w:tcW w:w="1440" w:type="dxa"/>
                  <w:tcBorders>
                    <w:left w:val="single" w:sz="8" w:space="0" w:color="auto"/>
                    <w:bottom w:val="single" w:sz="8" w:space="0" w:color="auto"/>
                    <w:right w:val="single" w:sz="8" w:space="0" w:color="auto"/>
                  </w:tcBorders>
                  <w:shd w:val="clear" w:color="auto" w:fill="auto"/>
                  <w:vAlign w:val="bottom"/>
                </w:tcPr>
                <w:p w:rsidR="00620B7C" w:rsidRPr="00B211A5" w:rsidRDefault="00620B7C" w:rsidP="005E0199">
                  <w:pPr>
                    <w:spacing w:line="0" w:lineRule="atLeast"/>
                    <w:jc w:val="both"/>
                    <w:rPr>
                      <w:rFonts w:ascii="Times New Roman" w:eastAsia="Times New Roman" w:hAnsi="Times New Roman"/>
                      <w:sz w:val="24"/>
                    </w:rPr>
                  </w:pPr>
                </w:p>
              </w:tc>
              <w:tc>
                <w:tcPr>
                  <w:tcW w:w="2560" w:type="dxa"/>
                  <w:gridSpan w:val="2"/>
                  <w:tcBorders>
                    <w:bottom w:val="single" w:sz="8" w:space="0" w:color="auto"/>
                    <w:right w:val="single" w:sz="8" w:space="0" w:color="auto"/>
                  </w:tcBorders>
                  <w:shd w:val="clear" w:color="auto" w:fill="auto"/>
                  <w:vAlign w:val="bottom"/>
                </w:tcPr>
                <w:p w:rsidR="00620B7C" w:rsidRPr="00B211A5" w:rsidRDefault="00620B7C" w:rsidP="005E0199">
                  <w:pPr>
                    <w:spacing w:line="0" w:lineRule="atLeast"/>
                    <w:jc w:val="both"/>
                    <w:rPr>
                      <w:rFonts w:ascii="Times New Roman" w:eastAsia="Times New Roman" w:hAnsi="Times New Roman"/>
                      <w:sz w:val="24"/>
                    </w:rPr>
                  </w:pPr>
                </w:p>
              </w:tc>
              <w:tc>
                <w:tcPr>
                  <w:tcW w:w="1560" w:type="dxa"/>
                  <w:tcBorders>
                    <w:bottom w:val="single" w:sz="4" w:space="0" w:color="auto"/>
                    <w:right w:val="single" w:sz="8" w:space="0" w:color="auto"/>
                  </w:tcBorders>
                  <w:shd w:val="clear" w:color="auto" w:fill="auto"/>
                  <w:vAlign w:val="bottom"/>
                </w:tcPr>
                <w:p w:rsidR="00620B7C" w:rsidRPr="00B211A5" w:rsidRDefault="00620B7C" w:rsidP="005E0199">
                  <w:pPr>
                    <w:spacing w:line="0" w:lineRule="atLeast"/>
                    <w:jc w:val="both"/>
                    <w:rPr>
                      <w:rFonts w:ascii="Times New Roman" w:eastAsia="Times New Roman" w:hAnsi="Times New Roman"/>
                      <w:sz w:val="24"/>
                    </w:rPr>
                  </w:pPr>
                </w:p>
              </w:tc>
              <w:tc>
                <w:tcPr>
                  <w:tcW w:w="4363" w:type="dxa"/>
                  <w:gridSpan w:val="2"/>
                  <w:vMerge/>
                  <w:tcBorders>
                    <w:bottom w:val="single" w:sz="4" w:space="0" w:color="auto"/>
                    <w:right w:val="single" w:sz="8" w:space="0" w:color="auto"/>
                  </w:tcBorders>
                  <w:shd w:val="clear" w:color="auto" w:fill="auto"/>
                  <w:vAlign w:val="bottom"/>
                </w:tcPr>
                <w:p w:rsidR="00620B7C" w:rsidRPr="00B211A5" w:rsidRDefault="00620B7C" w:rsidP="005E0199">
                  <w:pPr>
                    <w:jc w:val="both"/>
                  </w:pPr>
                </w:p>
              </w:tc>
            </w:tr>
            <w:tr w:rsidR="00620B7C" w:rsidRPr="00B211A5" w:rsidTr="001276AF">
              <w:trPr>
                <w:trHeight w:val="633"/>
              </w:trPr>
              <w:tc>
                <w:tcPr>
                  <w:tcW w:w="4000" w:type="dxa"/>
                  <w:gridSpan w:val="3"/>
                  <w:tcBorders>
                    <w:left w:val="single" w:sz="8" w:space="0" w:color="auto"/>
                    <w:right w:val="single" w:sz="4" w:space="0" w:color="auto"/>
                  </w:tcBorders>
                  <w:shd w:val="clear" w:color="auto" w:fill="auto"/>
                  <w:vAlign w:val="bottom"/>
                </w:tcPr>
                <w:p w:rsidR="00620B7C" w:rsidRPr="00B211A5" w:rsidRDefault="00701592" w:rsidP="005E0199">
                  <w:pPr>
                    <w:spacing w:line="0" w:lineRule="atLeast"/>
                    <w:jc w:val="both"/>
                    <w:rPr>
                      <w:w w:val="99"/>
                      <w:sz w:val="24"/>
                    </w:rPr>
                  </w:pPr>
                  <w:r>
                    <w:rPr>
                      <w:w w:val="99"/>
                      <w:sz w:val="24"/>
                    </w:rPr>
                    <w:t>Διευθύντρια</w:t>
                  </w:r>
                  <w:r w:rsidR="00620B7C" w:rsidRPr="00B211A5">
                    <w:rPr>
                      <w:w w:val="99"/>
                      <w:sz w:val="24"/>
                    </w:rPr>
                    <w:t xml:space="preserve"> Σχολικής Μονάδας</w:t>
                  </w:r>
                </w:p>
              </w:tc>
              <w:tc>
                <w:tcPr>
                  <w:tcW w:w="5923" w:type="dxa"/>
                  <w:gridSpan w:val="3"/>
                  <w:vMerge w:val="restart"/>
                  <w:tcBorders>
                    <w:top w:val="single" w:sz="4" w:space="0" w:color="auto"/>
                    <w:left w:val="single" w:sz="4" w:space="0" w:color="auto"/>
                    <w:right w:val="single" w:sz="4" w:space="0" w:color="auto"/>
                  </w:tcBorders>
                  <w:shd w:val="clear" w:color="auto" w:fill="auto"/>
                  <w:vAlign w:val="bottom"/>
                </w:tcPr>
                <w:p w:rsidR="00620B7C" w:rsidRPr="00801876" w:rsidRDefault="00801876" w:rsidP="005E0199">
                  <w:pPr>
                    <w:spacing w:line="0" w:lineRule="atLeast"/>
                    <w:jc w:val="both"/>
                    <w:rPr>
                      <w:rFonts w:ascii="Times New Roman" w:eastAsia="Times New Roman" w:hAnsi="Times New Roman"/>
                      <w:sz w:val="24"/>
                    </w:rPr>
                  </w:pPr>
                  <w:r>
                    <w:rPr>
                      <w:rFonts w:ascii="Times New Roman" w:eastAsia="Times New Roman" w:hAnsi="Times New Roman"/>
                      <w:sz w:val="24"/>
                    </w:rPr>
                    <w:t>ΠΑΠΑΪΩΑΝΝΟΥ ΑΘΑΝΑΣΙΑ</w:t>
                  </w:r>
                </w:p>
              </w:tc>
            </w:tr>
            <w:tr w:rsidR="00620B7C" w:rsidRPr="00B211A5" w:rsidTr="001276AF">
              <w:trPr>
                <w:trHeight w:val="362"/>
              </w:trPr>
              <w:tc>
                <w:tcPr>
                  <w:tcW w:w="4000" w:type="dxa"/>
                  <w:gridSpan w:val="3"/>
                  <w:tcBorders>
                    <w:left w:val="single" w:sz="8" w:space="0" w:color="auto"/>
                    <w:bottom w:val="single" w:sz="8" w:space="0" w:color="auto"/>
                    <w:right w:val="single" w:sz="4" w:space="0" w:color="auto"/>
                  </w:tcBorders>
                  <w:shd w:val="clear" w:color="auto" w:fill="auto"/>
                  <w:vAlign w:val="bottom"/>
                </w:tcPr>
                <w:p w:rsidR="00620B7C" w:rsidRPr="00B211A5" w:rsidRDefault="00620B7C" w:rsidP="005E0199">
                  <w:pPr>
                    <w:spacing w:line="0" w:lineRule="atLeast"/>
                    <w:jc w:val="both"/>
                    <w:rPr>
                      <w:rFonts w:ascii="Times New Roman" w:eastAsia="Times New Roman" w:hAnsi="Times New Roman"/>
                      <w:sz w:val="24"/>
                    </w:rPr>
                  </w:pPr>
                </w:p>
              </w:tc>
              <w:tc>
                <w:tcPr>
                  <w:tcW w:w="5923" w:type="dxa"/>
                  <w:gridSpan w:val="3"/>
                  <w:vMerge/>
                  <w:tcBorders>
                    <w:left w:val="single" w:sz="4" w:space="0" w:color="auto"/>
                    <w:bottom w:val="single" w:sz="4" w:space="0" w:color="auto"/>
                    <w:right w:val="single" w:sz="4" w:space="0" w:color="auto"/>
                  </w:tcBorders>
                  <w:shd w:val="clear" w:color="auto" w:fill="auto"/>
                  <w:vAlign w:val="bottom"/>
                </w:tcPr>
                <w:p w:rsidR="00620B7C" w:rsidRPr="00B211A5" w:rsidRDefault="00620B7C" w:rsidP="005E0199">
                  <w:pPr>
                    <w:spacing w:line="0" w:lineRule="atLeast"/>
                    <w:jc w:val="both"/>
                    <w:rPr>
                      <w:rFonts w:ascii="Times New Roman" w:eastAsia="Times New Roman" w:hAnsi="Times New Roman"/>
                      <w:sz w:val="24"/>
                    </w:rPr>
                  </w:pPr>
                </w:p>
              </w:tc>
            </w:tr>
            <w:tr w:rsidR="00620B7C" w:rsidRPr="00B211A5" w:rsidTr="001276AF">
              <w:trPr>
                <w:trHeight w:val="561"/>
              </w:trPr>
              <w:tc>
                <w:tcPr>
                  <w:tcW w:w="4000" w:type="dxa"/>
                  <w:gridSpan w:val="3"/>
                  <w:tcBorders>
                    <w:left w:val="single" w:sz="8" w:space="0" w:color="auto"/>
                    <w:right w:val="single" w:sz="8" w:space="0" w:color="auto"/>
                  </w:tcBorders>
                  <w:shd w:val="clear" w:color="auto" w:fill="auto"/>
                  <w:vAlign w:val="bottom"/>
                </w:tcPr>
                <w:p w:rsidR="00620B7C" w:rsidRPr="00B211A5" w:rsidRDefault="00C176C2" w:rsidP="005E0199">
                  <w:pPr>
                    <w:spacing w:line="0" w:lineRule="atLeast"/>
                    <w:jc w:val="both"/>
                    <w:rPr>
                      <w:w w:val="99"/>
                      <w:sz w:val="24"/>
                    </w:rPr>
                  </w:pPr>
                  <w:r>
                    <w:rPr>
                      <w:w w:val="99"/>
                      <w:sz w:val="24"/>
                    </w:rPr>
                    <w:t>Υποδιευθ</w:t>
                  </w:r>
                  <w:r w:rsidR="00701592">
                    <w:rPr>
                      <w:w w:val="99"/>
                      <w:sz w:val="24"/>
                    </w:rPr>
                    <w:t>υντής</w:t>
                  </w:r>
                </w:p>
              </w:tc>
              <w:tc>
                <w:tcPr>
                  <w:tcW w:w="5923" w:type="dxa"/>
                  <w:gridSpan w:val="3"/>
                  <w:vMerge w:val="restart"/>
                  <w:tcBorders>
                    <w:top w:val="single" w:sz="4" w:space="0" w:color="auto"/>
                    <w:right w:val="single" w:sz="8" w:space="0" w:color="auto"/>
                  </w:tcBorders>
                  <w:shd w:val="clear" w:color="auto" w:fill="auto"/>
                  <w:vAlign w:val="bottom"/>
                </w:tcPr>
                <w:p w:rsidR="00620B7C" w:rsidRPr="00B211A5" w:rsidRDefault="00801876" w:rsidP="005E0199">
                  <w:pPr>
                    <w:spacing w:line="0" w:lineRule="atLeast"/>
                    <w:jc w:val="both"/>
                    <w:rPr>
                      <w:rFonts w:ascii="Times New Roman" w:eastAsia="Times New Roman" w:hAnsi="Times New Roman"/>
                      <w:sz w:val="24"/>
                    </w:rPr>
                  </w:pPr>
                  <w:r>
                    <w:rPr>
                      <w:rFonts w:ascii="Times New Roman" w:eastAsia="Times New Roman" w:hAnsi="Times New Roman"/>
                      <w:sz w:val="24"/>
                    </w:rPr>
                    <w:t>ΜΑΝΤΑΣ ΓΕΩΡΓΙΟΣ</w:t>
                  </w:r>
                </w:p>
              </w:tc>
            </w:tr>
            <w:tr w:rsidR="00620B7C" w:rsidRPr="00B211A5" w:rsidTr="001276AF">
              <w:trPr>
                <w:trHeight w:val="290"/>
              </w:trPr>
              <w:tc>
                <w:tcPr>
                  <w:tcW w:w="4000" w:type="dxa"/>
                  <w:gridSpan w:val="3"/>
                  <w:tcBorders>
                    <w:left w:val="single" w:sz="8" w:space="0" w:color="auto"/>
                    <w:bottom w:val="single" w:sz="8" w:space="0" w:color="auto"/>
                    <w:right w:val="single" w:sz="8" w:space="0" w:color="auto"/>
                  </w:tcBorders>
                  <w:shd w:val="clear" w:color="auto" w:fill="auto"/>
                  <w:vAlign w:val="bottom"/>
                </w:tcPr>
                <w:p w:rsidR="00620B7C" w:rsidRPr="00B211A5" w:rsidRDefault="00620B7C" w:rsidP="005E0199">
                  <w:pPr>
                    <w:spacing w:line="0" w:lineRule="atLeast"/>
                    <w:jc w:val="both"/>
                    <w:rPr>
                      <w:rFonts w:ascii="Times New Roman" w:eastAsia="Times New Roman" w:hAnsi="Times New Roman"/>
                      <w:sz w:val="24"/>
                    </w:rPr>
                  </w:pPr>
                </w:p>
              </w:tc>
              <w:tc>
                <w:tcPr>
                  <w:tcW w:w="5923" w:type="dxa"/>
                  <w:gridSpan w:val="3"/>
                  <w:vMerge/>
                  <w:tcBorders>
                    <w:bottom w:val="single" w:sz="8" w:space="0" w:color="auto"/>
                    <w:right w:val="single" w:sz="8" w:space="0" w:color="auto"/>
                  </w:tcBorders>
                  <w:shd w:val="clear" w:color="auto" w:fill="auto"/>
                  <w:vAlign w:val="bottom"/>
                </w:tcPr>
                <w:p w:rsidR="00620B7C" w:rsidRPr="00B211A5" w:rsidRDefault="00620B7C" w:rsidP="005E0199">
                  <w:pPr>
                    <w:spacing w:line="0" w:lineRule="atLeast"/>
                    <w:jc w:val="both"/>
                    <w:rPr>
                      <w:rFonts w:ascii="Times New Roman" w:eastAsia="Times New Roman" w:hAnsi="Times New Roman"/>
                      <w:sz w:val="24"/>
                    </w:rPr>
                  </w:pPr>
                </w:p>
              </w:tc>
            </w:tr>
            <w:tr w:rsidR="00620B7C" w:rsidRPr="00B211A5" w:rsidTr="001276AF">
              <w:trPr>
                <w:trHeight w:val="391"/>
              </w:trPr>
              <w:tc>
                <w:tcPr>
                  <w:tcW w:w="4000" w:type="dxa"/>
                  <w:gridSpan w:val="3"/>
                  <w:tcBorders>
                    <w:left w:val="single" w:sz="8" w:space="0" w:color="auto"/>
                    <w:right w:val="single" w:sz="8" w:space="0" w:color="auto"/>
                  </w:tcBorders>
                  <w:shd w:val="clear" w:color="auto" w:fill="auto"/>
                  <w:vAlign w:val="bottom"/>
                </w:tcPr>
                <w:p w:rsidR="00620B7C" w:rsidRPr="00B211A5" w:rsidRDefault="00620B7C" w:rsidP="005E0199">
                  <w:pPr>
                    <w:spacing w:line="0" w:lineRule="atLeast"/>
                    <w:jc w:val="both"/>
                    <w:rPr>
                      <w:sz w:val="24"/>
                    </w:rPr>
                  </w:pPr>
                  <w:r w:rsidRPr="00B211A5">
                    <w:rPr>
                      <w:sz w:val="24"/>
                    </w:rPr>
                    <w:t>Πρόεδρος Συλλόγου</w:t>
                  </w:r>
                </w:p>
              </w:tc>
              <w:tc>
                <w:tcPr>
                  <w:tcW w:w="5923" w:type="dxa"/>
                  <w:gridSpan w:val="3"/>
                  <w:vMerge w:val="restart"/>
                  <w:tcBorders>
                    <w:right w:val="single" w:sz="8" w:space="0" w:color="auto"/>
                  </w:tcBorders>
                  <w:shd w:val="clear" w:color="auto" w:fill="auto"/>
                  <w:vAlign w:val="bottom"/>
                </w:tcPr>
                <w:p w:rsidR="00620B7C" w:rsidRPr="00B211A5" w:rsidRDefault="00374290" w:rsidP="005E0199">
                  <w:pPr>
                    <w:spacing w:line="0" w:lineRule="atLeast"/>
                    <w:jc w:val="both"/>
                    <w:rPr>
                      <w:rFonts w:ascii="Times New Roman" w:eastAsia="Times New Roman" w:hAnsi="Times New Roman"/>
                      <w:sz w:val="24"/>
                    </w:rPr>
                  </w:pPr>
                  <w:r>
                    <w:rPr>
                      <w:rFonts w:ascii="Times New Roman" w:eastAsia="Times New Roman" w:hAnsi="Times New Roman"/>
                      <w:sz w:val="24"/>
                    </w:rPr>
                    <w:t>ΓΚΑΤΖΟΦΛΙΑΣ ΘΩΜΑΣ</w:t>
                  </w:r>
                </w:p>
              </w:tc>
            </w:tr>
            <w:tr w:rsidR="00620B7C" w:rsidRPr="00B211A5" w:rsidTr="001276AF">
              <w:trPr>
                <w:trHeight w:val="293"/>
              </w:trPr>
              <w:tc>
                <w:tcPr>
                  <w:tcW w:w="4000" w:type="dxa"/>
                  <w:gridSpan w:val="3"/>
                  <w:tcBorders>
                    <w:left w:val="single" w:sz="8" w:space="0" w:color="auto"/>
                    <w:right w:val="single" w:sz="8" w:space="0" w:color="auto"/>
                  </w:tcBorders>
                  <w:shd w:val="clear" w:color="auto" w:fill="auto"/>
                  <w:vAlign w:val="bottom"/>
                </w:tcPr>
                <w:p w:rsidR="00620B7C" w:rsidRPr="00B211A5" w:rsidRDefault="00620B7C" w:rsidP="005E0199">
                  <w:pPr>
                    <w:spacing w:line="0" w:lineRule="atLeast"/>
                    <w:jc w:val="both"/>
                    <w:rPr>
                      <w:w w:val="99"/>
                      <w:sz w:val="24"/>
                    </w:rPr>
                  </w:pPr>
                  <w:r w:rsidRPr="00B211A5">
                    <w:rPr>
                      <w:w w:val="99"/>
                      <w:sz w:val="24"/>
                    </w:rPr>
                    <w:t>Γονέων/Κηδεμόνων</w:t>
                  </w:r>
                </w:p>
              </w:tc>
              <w:tc>
                <w:tcPr>
                  <w:tcW w:w="5923" w:type="dxa"/>
                  <w:gridSpan w:val="3"/>
                  <w:vMerge/>
                  <w:tcBorders>
                    <w:right w:val="single" w:sz="8" w:space="0" w:color="auto"/>
                  </w:tcBorders>
                  <w:shd w:val="clear" w:color="auto" w:fill="auto"/>
                  <w:vAlign w:val="bottom"/>
                </w:tcPr>
                <w:p w:rsidR="00620B7C" w:rsidRPr="00B211A5" w:rsidRDefault="00620B7C" w:rsidP="005E0199">
                  <w:pPr>
                    <w:spacing w:line="0" w:lineRule="atLeast"/>
                    <w:jc w:val="both"/>
                    <w:rPr>
                      <w:rFonts w:ascii="Times New Roman" w:eastAsia="Times New Roman" w:hAnsi="Times New Roman"/>
                      <w:sz w:val="24"/>
                    </w:rPr>
                  </w:pPr>
                </w:p>
              </w:tc>
            </w:tr>
            <w:tr w:rsidR="00C176C2" w:rsidRPr="00B211A5" w:rsidTr="001276AF">
              <w:trPr>
                <w:trHeight w:val="118"/>
              </w:trPr>
              <w:tc>
                <w:tcPr>
                  <w:tcW w:w="1440" w:type="dxa"/>
                  <w:tcBorders>
                    <w:left w:val="single" w:sz="8" w:space="0" w:color="auto"/>
                    <w:bottom w:val="single" w:sz="8" w:space="0" w:color="auto"/>
                  </w:tcBorders>
                  <w:shd w:val="clear" w:color="auto" w:fill="auto"/>
                  <w:vAlign w:val="bottom"/>
                </w:tcPr>
                <w:p w:rsidR="00620B7C" w:rsidRPr="00B211A5" w:rsidRDefault="00620B7C" w:rsidP="005E0199">
                  <w:pPr>
                    <w:spacing w:line="0" w:lineRule="atLeast"/>
                    <w:jc w:val="both"/>
                    <w:rPr>
                      <w:rFonts w:ascii="Times New Roman" w:eastAsia="Times New Roman" w:hAnsi="Times New Roman"/>
                      <w:sz w:val="10"/>
                    </w:rPr>
                  </w:pPr>
                </w:p>
              </w:tc>
              <w:tc>
                <w:tcPr>
                  <w:tcW w:w="980" w:type="dxa"/>
                  <w:tcBorders>
                    <w:bottom w:val="single" w:sz="8" w:space="0" w:color="auto"/>
                  </w:tcBorders>
                  <w:shd w:val="clear" w:color="auto" w:fill="auto"/>
                  <w:vAlign w:val="bottom"/>
                </w:tcPr>
                <w:p w:rsidR="00620B7C" w:rsidRPr="00B211A5" w:rsidRDefault="00620B7C" w:rsidP="005E0199">
                  <w:pPr>
                    <w:spacing w:line="0" w:lineRule="atLeast"/>
                    <w:jc w:val="both"/>
                    <w:rPr>
                      <w:rFonts w:ascii="Times New Roman" w:eastAsia="Times New Roman" w:hAnsi="Times New Roman"/>
                      <w:sz w:val="10"/>
                    </w:rPr>
                  </w:pPr>
                </w:p>
              </w:tc>
              <w:tc>
                <w:tcPr>
                  <w:tcW w:w="1580" w:type="dxa"/>
                  <w:tcBorders>
                    <w:bottom w:val="single" w:sz="8" w:space="0" w:color="auto"/>
                    <w:right w:val="single" w:sz="8" w:space="0" w:color="auto"/>
                  </w:tcBorders>
                  <w:shd w:val="clear" w:color="auto" w:fill="auto"/>
                  <w:vAlign w:val="bottom"/>
                </w:tcPr>
                <w:p w:rsidR="00620B7C" w:rsidRPr="00B211A5" w:rsidRDefault="00620B7C" w:rsidP="005E0199">
                  <w:pPr>
                    <w:spacing w:line="0" w:lineRule="atLeast"/>
                    <w:jc w:val="both"/>
                    <w:rPr>
                      <w:rFonts w:ascii="Times New Roman" w:eastAsia="Times New Roman" w:hAnsi="Times New Roman"/>
                      <w:sz w:val="10"/>
                    </w:rPr>
                  </w:pPr>
                </w:p>
              </w:tc>
              <w:tc>
                <w:tcPr>
                  <w:tcW w:w="5923" w:type="dxa"/>
                  <w:gridSpan w:val="3"/>
                  <w:vMerge/>
                  <w:tcBorders>
                    <w:bottom w:val="single" w:sz="8" w:space="0" w:color="auto"/>
                    <w:right w:val="single" w:sz="8" w:space="0" w:color="auto"/>
                  </w:tcBorders>
                  <w:shd w:val="clear" w:color="auto" w:fill="auto"/>
                  <w:vAlign w:val="bottom"/>
                </w:tcPr>
                <w:p w:rsidR="00620B7C" w:rsidRPr="00B211A5" w:rsidRDefault="00620B7C" w:rsidP="005E0199">
                  <w:pPr>
                    <w:spacing w:line="0" w:lineRule="atLeast"/>
                    <w:jc w:val="both"/>
                    <w:rPr>
                      <w:rFonts w:ascii="Times New Roman" w:eastAsia="Times New Roman" w:hAnsi="Times New Roman"/>
                      <w:sz w:val="10"/>
                    </w:rPr>
                  </w:pPr>
                </w:p>
              </w:tc>
            </w:tr>
          </w:tbl>
          <w:p w:rsidR="00B211A5" w:rsidRDefault="00B211A5" w:rsidP="005E0199">
            <w:pPr>
              <w:jc w:val="both"/>
            </w:pPr>
          </w:p>
        </w:tc>
      </w:tr>
    </w:tbl>
    <w:p w:rsidR="00B211A5" w:rsidRDefault="00B211A5" w:rsidP="005E0199">
      <w:pPr>
        <w:jc w:val="both"/>
        <w:rPr>
          <w:rFonts w:ascii="Times New Roman" w:eastAsia="Times New Roman" w:hAnsi="Times New Roman"/>
          <w:sz w:val="10"/>
        </w:rPr>
        <w:sectPr w:rsidR="00B211A5">
          <w:footerReference w:type="default" r:id="rId8"/>
          <w:pgSz w:w="11900" w:h="16838"/>
          <w:pgMar w:top="1440" w:right="1006" w:bottom="1440" w:left="1240" w:header="0" w:footer="0" w:gutter="0"/>
          <w:cols w:space="0" w:equalWidth="0">
            <w:col w:w="9660"/>
          </w:cols>
          <w:docGrid w:linePitch="360"/>
        </w:sectPr>
      </w:pPr>
    </w:p>
    <w:p w:rsidR="00B211A5" w:rsidRDefault="00B211A5" w:rsidP="005E0199">
      <w:pPr>
        <w:spacing w:line="0" w:lineRule="atLeast"/>
        <w:jc w:val="both"/>
        <w:rPr>
          <w:b/>
          <w:color w:val="2E74B5"/>
          <w:sz w:val="28"/>
        </w:rPr>
      </w:pPr>
      <w:bookmarkStart w:id="0" w:name="page4"/>
      <w:bookmarkEnd w:id="0"/>
      <w:r>
        <w:rPr>
          <w:b/>
          <w:color w:val="2E74B5"/>
          <w:sz w:val="28"/>
        </w:rPr>
        <w:lastRenderedPageBreak/>
        <w:t>Περιεχόμενα</w:t>
      </w:r>
    </w:p>
    <w:p w:rsidR="00B211A5" w:rsidRDefault="00B211A5" w:rsidP="005E0199">
      <w:pPr>
        <w:spacing w:line="47" w:lineRule="exact"/>
        <w:jc w:val="both"/>
        <w:rPr>
          <w:rFonts w:ascii="Times New Roman" w:eastAsia="Times New Roman" w:hAnsi="Times New Roman"/>
        </w:rPr>
      </w:pPr>
    </w:p>
    <w:p w:rsidR="00B211A5" w:rsidRDefault="00475A16" w:rsidP="005E0199">
      <w:pPr>
        <w:tabs>
          <w:tab w:val="left" w:leader="dot" w:pos="9480"/>
        </w:tabs>
        <w:spacing w:line="0" w:lineRule="atLeast"/>
        <w:ind w:left="240"/>
        <w:jc w:val="both"/>
        <w:rPr>
          <w:rFonts w:ascii="Times New Roman" w:eastAsia="Times New Roman" w:hAnsi="Times New Roman"/>
          <w:b/>
          <w:sz w:val="23"/>
        </w:rPr>
      </w:pPr>
      <w:hyperlink w:anchor="page5" w:history="1">
        <w:r w:rsidR="00B211A5">
          <w:rPr>
            <w:rFonts w:ascii="Times New Roman" w:eastAsia="Times New Roman" w:hAnsi="Times New Roman"/>
            <w:b/>
            <w:sz w:val="24"/>
          </w:rPr>
          <w:t>Εισαγωγή</w:t>
        </w:r>
      </w:hyperlink>
      <w:r w:rsidR="00B211A5">
        <w:rPr>
          <w:rFonts w:ascii="Times New Roman" w:eastAsia="Times New Roman" w:hAnsi="Times New Roman"/>
          <w:b/>
          <w:sz w:val="24"/>
        </w:rPr>
        <w:tab/>
      </w:r>
      <w:hyperlink w:anchor="page5" w:history="1">
        <w:r w:rsidR="005A5372">
          <w:rPr>
            <w:rFonts w:ascii="Times New Roman" w:eastAsia="Times New Roman" w:hAnsi="Times New Roman"/>
            <w:b/>
            <w:sz w:val="23"/>
          </w:rPr>
          <w:t>4</w:t>
        </w:r>
      </w:hyperlink>
    </w:p>
    <w:p w:rsidR="00B211A5" w:rsidRDefault="00B211A5" w:rsidP="005E0199">
      <w:pPr>
        <w:spacing w:line="101" w:lineRule="exact"/>
        <w:jc w:val="both"/>
        <w:rPr>
          <w:rFonts w:ascii="Times New Roman" w:eastAsia="Times New Roman" w:hAnsi="Times New Roman"/>
        </w:rPr>
      </w:pPr>
    </w:p>
    <w:p w:rsidR="00B211A5" w:rsidRDefault="00475A16" w:rsidP="005E0199">
      <w:pPr>
        <w:tabs>
          <w:tab w:val="left" w:leader="dot" w:pos="9480"/>
        </w:tabs>
        <w:spacing w:line="0" w:lineRule="atLeast"/>
        <w:ind w:left="480"/>
        <w:jc w:val="both"/>
        <w:rPr>
          <w:rFonts w:ascii="Times New Roman" w:eastAsia="Times New Roman" w:hAnsi="Times New Roman"/>
          <w:i/>
          <w:sz w:val="23"/>
        </w:rPr>
      </w:pPr>
      <w:hyperlink w:anchor="page5" w:history="1">
        <w:r w:rsidR="00B211A5">
          <w:rPr>
            <w:rFonts w:ascii="Times New Roman" w:eastAsia="Times New Roman" w:hAnsi="Times New Roman"/>
            <w:i/>
            <w:sz w:val="24"/>
          </w:rPr>
          <w:t>Σύνταξη, έγκριση και τήρηση του Κανονισμού.</w:t>
        </w:r>
      </w:hyperlink>
      <w:r w:rsidR="00B211A5">
        <w:rPr>
          <w:rFonts w:ascii="Times New Roman" w:eastAsia="Times New Roman" w:hAnsi="Times New Roman"/>
          <w:i/>
          <w:sz w:val="24"/>
        </w:rPr>
        <w:tab/>
      </w:r>
      <w:hyperlink w:anchor="page5" w:history="1">
        <w:r w:rsidR="005A5372">
          <w:rPr>
            <w:rFonts w:ascii="Times New Roman" w:eastAsia="Times New Roman" w:hAnsi="Times New Roman"/>
            <w:i/>
            <w:sz w:val="23"/>
          </w:rPr>
          <w:t>4</w:t>
        </w:r>
      </w:hyperlink>
    </w:p>
    <w:p w:rsidR="00B211A5" w:rsidRDefault="00B211A5" w:rsidP="005E0199">
      <w:pPr>
        <w:spacing w:line="101" w:lineRule="exact"/>
        <w:jc w:val="both"/>
        <w:rPr>
          <w:rFonts w:ascii="Times New Roman" w:eastAsia="Times New Roman" w:hAnsi="Times New Roman"/>
        </w:rPr>
      </w:pPr>
    </w:p>
    <w:p w:rsidR="00B211A5" w:rsidRDefault="00475A16" w:rsidP="005E0199">
      <w:pPr>
        <w:tabs>
          <w:tab w:val="left" w:leader="dot" w:pos="9480"/>
        </w:tabs>
        <w:spacing w:line="0" w:lineRule="atLeast"/>
        <w:ind w:left="480"/>
        <w:jc w:val="both"/>
        <w:rPr>
          <w:rFonts w:ascii="Times New Roman" w:eastAsia="Times New Roman" w:hAnsi="Times New Roman"/>
          <w:i/>
          <w:sz w:val="23"/>
        </w:rPr>
      </w:pPr>
      <w:hyperlink w:anchor="page5" w:history="1">
        <w:r w:rsidR="00B211A5">
          <w:rPr>
            <w:rFonts w:ascii="Times New Roman" w:eastAsia="Times New Roman" w:hAnsi="Times New Roman"/>
            <w:i/>
            <w:sz w:val="24"/>
          </w:rPr>
          <w:t>Ταυτότητα και όραμα του σχολείου μας</w:t>
        </w:r>
      </w:hyperlink>
      <w:r w:rsidR="00B211A5">
        <w:rPr>
          <w:rFonts w:ascii="Times New Roman" w:eastAsia="Times New Roman" w:hAnsi="Times New Roman"/>
          <w:i/>
          <w:sz w:val="24"/>
        </w:rPr>
        <w:tab/>
      </w:r>
      <w:hyperlink w:anchor="page5" w:history="1">
        <w:r w:rsidR="005A5372">
          <w:rPr>
            <w:rFonts w:ascii="Times New Roman" w:eastAsia="Times New Roman" w:hAnsi="Times New Roman"/>
            <w:i/>
            <w:sz w:val="23"/>
          </w:rPr>
          <w:t>4</w:t>
        </w:r>
      </w:hyperlink>
    </w:p>
    <w:p w:rsidR="00B211A5" w:rsidRDefault="00B211A5" w:rsidP="005E0199">
      <w:pPr>
        <w:spacing w:line="98" w:lineRule="exact"/>
        <w:jc w:val="both"/>
        <w:rPr>
          <w:rFonts w:ascii="Times New Roman" w:eastAsia="Times New Roman" w:hAnsi="Times New Roman"/>
        </w:rPr>
      </w:pPr>
    </w:p>
    <w:p w:rsidR="00B211A5" w:rsidRDefault="00475A16" w:rsidP="005E0199">
      <w:pPr>
        <w:tabs>
          <w:tab w:val="left" w:leader="dot" w:pos="9480"/>
        </w:tabs>
        <w:spacing w:line="0" w:lineRule="atLeast"/>
        <w:ind w:left="240"/>
        <w:jc w:val="both"/>
        <w:rPr>
          <w:rFonts w:ascii="Times New Roman" w:eastAsia="Times New Roman" w:hAnsi="Times New Roman"/>
          <w:b/>
          <w:sz w:val="23"/>
        </w:rPr>
      </w:pPr>
      <w:hyperlink w:anchor="page5" w:history="1">
        <w:r w:rsidR="00B211A5">
          <w:rPr>
            <w:rFonts w:ascii="Times New Roman" w:eastAsia="Times New Roman" w:hAnsi="Times New Roman"/>
            <w:b/>
            <w:sz w:val="24"/>
          </w:rPr>
          <w:t>1. Βασικές αρχές και στόχοι του Εσωτερικού Κανονισμού Λειτουργίας</w:t>
        </w:r>
      </w:hyperlink>
      <w:r w:rsidR="00B211A5">
        <w:rPr>
          <w:rFonts w:ascii="Times New Roman" w:eastAsia="Times New Roman" w:hAnsi="Times New Roman"/>
          <w:b/>
          <w:sz w:val="24"/>
        </w:rPr>
        <w:tab/>
      </w:r>
      <w:hyperlink w:anchor="page5" w:history="1">
        <w:r w:rsidR="005A5372">
          <w:rPr>
            <w:rFonts w:ascii="Times New Roman" w:eastAsia="Times New Roman" w:hAnsi="Times New Roman"/>
            <w:b/>
            <w:sz w:val="23"/>
          </w:rPr>
          <w:t>6</w:t>
        </w:r>
      </w:hyperlink>
    </w:p>
    <w:p w:rsidR="00B211A5" w:rsidRDefault="00B211A5" w:rsidP="005E0199">
      <w:pPr>
        <w:spacing w:line="101" w:lineRule="exact"/>
        <w:jc w:val="both"/>
        <w:rPr>
          <w:rFonts w:ascii="Times New Roman" w:eastAsia="Times New Roman" w:hAnsi="Times New Roman"/>
        </w:rPr>
      </w:pPr>
    </w:p>
    <w:p w:rsidR="00B211A5" w:rsidRDefault="00475A16" w:rsidP="005E0199">
      <w:pPr>
        <w:tabs>
          <w:tab w:val="left" w:leader="dot" w:pos="9480"/>
        </w:tabs>
        <w:spacing w:line="0" w:lineRule="atLeast"/>
        <w:ind w:left="240"/>
        <w:jc w:val="both"/>
        <w:rPr>
          <w:rFonts w:ascii="Times New Roman" w:eastAsia="Times New Roman" w:hAnsi="Times New Roman"/>
          <w:b/>
          <w:sz w:val="23"/>
        </w:rPr>
      </w:pPr>
      <w:hyperlink w:anchor="page6" w:history="1">
        <w:r w:rsidR="00B211A5">
          <w:rPr>
            <w:rFonts w:ascii="Times New Roman" w:eastAsia="Times New Roman" w:hAnsi="Times New Roman"/>
            <w:b/>
            <w:sz w:val="24"/>
          </w:rPr>
          <w:t>2. Λειτουργία του Σχολείου</w:t>
        </w:r>
      </w:hyperlink>
      <w:r w:rsidR="00B211A5">
        <w:rPr>
          <w:rFonts w:ascii="Times New Roman" w:eastAsia="Times New Roman" w:hAnsi="Times New Roman"/>
          <w:b/>
          <w:sz w:val="24"/>
        </w:rPr>
        <w:tab/>
      </w:r>
      <w:hyperlink w:anchor="page6" w:history="1">
        <w:r w:rsidR="005A5372">
          <w:rPr>
            <w:rFonts w:ascii="Times New Roman" w:eastAsia="Times New Roman" w:hAnsi="Times New Roman"/>
            <w:b/>
            <w:sz w:val="23"/>
          </w:rPr>
          <w:t>7</w:t>
        </w:r>
      </w:hyperlink>
    </w:p>
    <w:p w:rsidR="00B211A5" w:rsidRDefault="00B211A5" w:rsidP="005E0199">
      <w:pPr>
        <w:spacing w:line="101" w:lineRule="exact"/>
        <w:jc w:val="both"/>
        <w:rPr>
          <w:rFonts w:ascii="Times New Roman" w:eastAsia="Times New Roman" w:hAnsi="Times New Roman"/>
        </w:rPr>
      </w:pPr>
    </w:p>
    <w:p w:rsidR="00B211A5" w:rsidRDefault="00475A16" w:rsidP="005E0199">
      <w:pPr>
        <w:tabs>
          <w:tab w:val="left" w:leader="dot" w:pos="9480"/>
        </w:tabs>
        <w:spacing w:line="0" w:lineRule="atLeast"/>
        <w:ind w:left="480"/>
        <w:jc w:val="both"/>
        <w:rPr>
          <w:rFonts w:ascii="Times New Roman" w:eastAsia="Times New Roman" w:hAnsi="Times New Roman"/>
          <w:i/>
          <w:sz w:val="23"/>
        </w:rPr>
      </w:pPr>
      <w:hyperlink w:anchor="page6" w:history="1">
        <w:r w:rsidR="00B211A5">
          <w:rPr>
            <w:rFonts w:ascii="Times New Roman" w:eastAsia="Times New Roman" w:hAnsi="Times New Roman"/>
            <w:i/>
            <w:sz w:val="24"/>
          </w:rPr>
          <w:t>I. Διδακτικό ωράριο</w:t>
        </w:r>
      </w:hyperlink>
      <w:r w:rsidR="00B211A5">
        <w:rPr>
          <w:rFonts w:ascii="Times New Roman" w:eastAsia="Times New Roman" w:hAnsi="Times New Roman"/>
          <w:i/>
          <w:sz w:val="24"/>
        </w:rPr>
        <w:tab/>
      </w:r>
      <w:hyperlink w:anchor="page6" w:history="1">
        <w:r w:rsidR="005A5372">
          <w:rPr>
            <w:rFonts w:ascii="Times New Roman" w:eastAsia="Times New Roman" w:hAnsi="Times New Roman"/>
            <w:i/>
            <w:sz w:val="23"/>
          </w:rPr>
          <w:t>7</w:t>
        </w:r>
      </w:hyperlink>
    </w:p>
    <w:p w:rsidR="00B211A5" w:rsidRDefault="00B211A5" w:rsidP="005E0199">
      <w:pPr>
        <w:spacing w:line="98" w:lineRule="exact"/>
        <w:jc w:val="both"/>
        <w:rPr>
          <w:rFonts w:ascii="Times New Roman" w:eastAsia="Times New Roman" w:hAnsi="Times New Roman"/>
        </w:rPr>
      </w:pPr>
    </w:p>
    <w:p w:rsidR="00B211A5" w:rsidRDefault="00475A16" w:rsidP="005E0199">
      <w:pPr>
        <w:tabs>
          <w:tab w:val="left" w:leader="dot" w:pos="9480"/>
        </w:tabs>
        <w:spacing w:line="0" w:lineRule="atLeast"/>
        <w:ind w:left="480"/>
        <w:jc w:val="both"/>
        <w:rPr>
          <w:rFonts w:ascii="Times New Roman" w:eastAsia="Times New Roman" w:hAnsi="Times New Roman"/>
          <w:i/>
          <w:sz w:val="23"/>
        </w:rPr>
      </w:pPr>
      <w:hyperlink w:anchor="page6" w:history="1">
        <w:r w:rsidR="00B211A5">
          <w:rPr>
            <w:rFonts w:ascii="Times New Roman" w:eastAsia="Times New Roman" w:hAnsi="Times New Roman"/>
            <w:i/>
            <w:sz w:val="24"/>
          </w:rPr>
          <w:t>II. Προσέλευση και αποχώρηση μαθητών/μαθητριών</w:t>
        </w:r>
      </w:hyperlink>
      <w:r w:rsidR="00B211A5">
        <w:rPr>
          <w:rFonts w:ascii="Times New Roman" w:eastAsia="Times New Roman" w:hAnsi="Times New Roman"/>
          <w:i/>
          <w:sz w:val="24"/>
        </w:rPr>
        <w:tab/>
      </w:r>
      <w:hyperlink w:anchor="page6" w:history="1">
        <w:r w:rsidR="005A5372">
          <w:rPr>
            <w:rFonts w:ascii="Times New Roman" w:eastAsia="Times New Roman" w:hAnsi="Times New Roman"/>
            <w:i/>
            <w:sz w:val="23"/>
          </w:rPr>
          <w:t>7</w:t>
        </w:r>
      </w:hyperlink>
    </w:p>
    <w:p w:rsidR="00B211A5" w:rsidRDefault="00B211A5" w:rsidP="005E0199">
      <w:pPr>
        <w:spacing w:line="101" w:lineRule="exact"/>
        <w:jc w:val="both"/>
        <w:rPr>
          <w:rFonts w:ascii="Times New Roman" w:eastAsia="Times New Roman" w:hAnsi="Times New Roman"/>
        </w:rPr>
      </w:pPr>
    </w:p>
    <w:p w:rsidR="00B211A5" w:rsidRDefault="00475A16" w:rsidP="005E0199">
      <w:pPr>
        <w:tabs>
          <w:tab w:val="left" w:leader="dot" w:pos="9480"/>
        </w:tabs>
        <w:spacing w:line="0" w:lineRule="atLeast"/>
        <w:ind w:left="480"/>
        <w:jc w:val="both"/>
        <w:rPr>
          <w:rFonts w:ascii="Times New Roman" w:eastAsia="Times New Roman" w:hAnsi="Times New Roman"/>
          <w:i/>
          <w:sz w:val="23"/>
        </w:rPr>
      </w:pPr>
      <w:hyperlink w:anchor="page7" w:history="1">
        <w:r w:rsidR="00B211A5">
          <w:rPr>
            <w:rFonts w:ascii="Times New Roman" w:eastAsia="Times New Roman" w:hAnsi="Times New Roman"/>
            <w:i/>
            <w:sz w:val="24"/>
          </w:rPr>
          <w:t>III. Ωρολόγιο Πρόγραμμα του Σχολείου</w:t>
        </w:r>
      </w:hyperlink>
      <w:r w:rsidR="00B211A5">
        <w:rPr>
          <w:rFonts w:ascii="Times New Roman" w:eastAsia="Times New Roman" w:hAnsi="Times New Roman"/>
          <w:i/>
          <w:sz w:val="24"/>
        </w:rPr>
        <w:tab/>
      </w:r>
      <w:hyperlink w:anchor="page7" w:history="1">
        <w:r w:rsidR="005A5372">
          <w:rPr>
            <w:rFonts w:ascii="Times New Roman" w:eastAsia="Times New Roman" w:hAnsi="Times New Roman"/>
            <w:i/>
            <w:sz w:val="23"/>
          </w:rPr>
          <w:t>8</w:t>
        </w:r>
      </w:hyperlink>
    </w:p>
    <w:p w:rsidR="00B211A5" w:rsidRDefault="00B211A5" w:rsidP="005E0199">
      <w:pPr>
        <w:spacing w:line="101" w:lineRule="exact"/>
        <w:jc w:val="both"/>
        <w:rPr>
          <w:rFonts w:ascii="Times New Roman" w:eastAsia="Times New Roman" w:hAnsi="Times New Roman"/>
        </w:rPr>
      </w:pPr>
    </w:p>
    <w:p w:rsidR="00B211A5" w:rsidRDefault="00475A16" w:rsidP="005E0199">
      <w:pPr>
        <w:tabs>
          <w:tab w:val="left" w:leader="dot" w:pos="9480"/>
        </w:tabs>
        <w:spacing w:line="0" w:lineRule="atLeast"/>
        <w:ind w:left="240"/>
        <w:jc w:val="both"/>
        <w:rPr>
          <w:rFonts w:ascii="Times New Roman" w:eastAsia="Times New Roman" w:hAnsi="Times New Roman"/>
          <w:b/>
          <w:sz w:val="23"/>
        </w:rPr>
      </w:pPr>
      <w:hyperlink w:anchor="page7" w:history="1">
        <w:r w:rsidR="00B211A5">
          <w:rPr>
            <w:rFonts w:ascii="Times New Roman" w:eastAsia="Times New Roman" w:hAnsi="Times New Roman"/>
            <w:b/>
            <w:sz w:val="24"/>
          </w:rPr>
          <w:t>3. Σχολική και Κοινωνική Ζωή</w:t>
        </w:r>
      </w:hyperlink>
      <w:r w:rsidR="00B211A5">
        <w:rPr>
          <w:rFonts w:ascii="Times New Roman" w:eastAsia="Times New Roman" w:hAnsi="Times New Roman"/>
          <w:b/>
          <w:sz w:val="24"/>
        </w:rPr>
        <w:tab/>
      </w:r>
      <w:hyperlink w:anchor="page7" w:history="1">
        <w:r w:rsidR="005A5372">
          <w:rPr>
            <w:rFonts w:ascii="Times New Roman" w:eastAsia="Times New Roman" w:hAnsi="Times New Roman"/>
            <w:b/>
            <w:sz w:val="23"/>
          </w:rPr>
          <w:t>9</w:t>
        </w:r>
      </w:hyperlink>
    </w:p>
    <w:p w:rsidR="00B211A5" w:rsidRDefault="00B211A5" w:rsidP="005E0199">
      <w:pPr>
        <w:spacing w:line="98" w:lineRule="exact"/>
        <w:jc w:val="both"/>
        <w:rPr>
          <w:rFonts w:ascii="Times New Roman" w:eastAsia="Times New Roman" w:hAnsi="Times New Roman"/>
        </w:rPr>
      </w:pPr>
    </w:p>
    <w:p w:rsidR="00B211A5" w:rsidRDefault="00475A16" w:rsidP="005E0199">
      <w:pPr>
        <w:tabs>
          <w:tab w:val="left" w:leader="dot" w:pos="9480"/>
        </w:tabs>
        <w:spacing w:line="0" w:lineRule="atLeast"/>
        <w:ind w:left="480"/>
        <w:jc w:val="both"/>
        <w:rPr>
          <w:rFonts w:ascii="Times New Roman" w:eastAsia="Times New Roman" w:hAnsi="Times New Roman"/>
          <w:i/>
          <w:sz w:val="23"/>
        </w:rPr>
      </w:pPr>
      <w:hyperlink w:anchor="page7" w:history="1">
        <w:r w:rsidR="00B211A5">
          <w:rPr>
            <w:rFonts w:ascii="Times New Roman" w:eastAsia="Times New Roman" w:hAnsi="Times New Roman"/>
            <w:i/>
            <w:sz w:val="24"/>
          </w:rPr>
          <w:t>Ι. Φοίτηση</w:t>
        </w:r>
      </w:hyperlink>
      <w:r w:rsidR="00B211A5">
        <w:rPr>
          <w:rFonts w:ascii="Times New Roman" w:eastAsia="Times New Roman" w:hAnsi="Times New Roman"/>
          <w:i/>
          <w:sz w:val="24"/>
        </w:rPr>
        <w:tab/>
      </w:r>
      <w:hyperlink w:anchor="page7" w:history="1">
        <w:r w:rsidR="005A5372">
          <w:rPr>
            <w:rFonts w:ascii="Times New Roman" w:eastAsia="Times New Roman" w:hAnsi="Times New Roman"/>
            <w:i/>
            <w:sz w:val="23"/>
          </w:rPr>
          <w:t>9</w:t>
        </w:r>
      </w:hyperlink>
    </w:p>
    <w:p w:rsidR="00B211A5" w:rsidRDefault="00B211A5" w:rsidP="005E0199">
      <w:pPr>
        <w:spacing w:line="101" w:lineRule="exact"/>
        <w:jc w:val="both"/>
        <w:rPr>
          <w:rFonts w:ascii="Times New Roman" w:eastAsia="Times New Roman" w:hAnsi="Times New Roman"/>
        </w:rPr>
      </w:pPr>
    </w:p>
    <w:p w:rsidR="00B211A5" w:rsidRDefault="00B211A5" w:rsidP="005E0199">
      <w:pPr>
        <w:tabs>
          <w:tab w:val="left" w:pos="1080"/>
          <w:tab w:val="left" w:leader="dot" w:pos="9480"/>
        </w:tabs>
        <w:spacing w:line="0" w:lineRule="atLeast"/>
        <w:ind w:left="480"/>
        <w:jc w:val="both"/>
        <w:rPr>
          <w:rFonts w:ascii="Times New Roman" w:eastAsia="Times New Roman" w:hAnsi="Times New Roman"/>
          <w:i/>
          <w:sz w:val="23"/>
        </w:rPr>
      </w:pPr>
      <w:r>
        <w:rPr>
          <w:rFonts w:ascii="Times New Roman" w:eastAsia="Times New Roman" w:hAnsi="Times New Roman"/>
          <w:i/>
          <w:sz w:val="24"/>
        </w:rPr>
        <w:t>II.</w:t>
      </w:r>
      <w:r w:rsidR="005A5372">
        <w:rPr>
          <w:rFonts w:ascii="Times New Roman" w:eastAsia="Times New Roman" w:hAnsi="Times New Roman"/>
        </w:rPr>
        <w:t xml:space="preserve"> </w:t>
      </w:r>
      <w:hyperlink w:anchor="page8" w:history="1">
        <w:r>
          <w:rPr>
            <w:rFonts w:ascii="Times New Roman" w:eastAsia="Times New Roman" w:hAnsi="Times New Roman"/>
            <w:i/>
            <w:sz w:val="24"/>
          </w:rPr>
          <w:t>Σχολικοί χώροι</w:t>
        </w:r>
      </w:hyperlink>
      <w:r>
        <w:rPr>
          <w:rFonts w:ascii="Times New Roman" w:eastAsia="Times New Roman" w:hAnsi="Times New Roman"/>
          <w:i/>
          <w:sz w:val="24"/>
        </w:rPr>
        <w:tab/>
      </w:r>
      <w:hyperlink w:anchor="page8" w:history="1">
        <w:r w:rsidR="005A5372">
          <w:rPr>
            <w:rFonts w:ascii="Times New Roman" w:eastAsia="Times New Roman" w:hAnsi="Times New Roman"/>
            <w:i/>
            <w:sz w:val="23"/>
          </w:rPr>
          <w:t>9</w:t>
        </w:r>
      </w:hyperlink>
    </w:p>
    <w:p w:rsidR="00B211A5" w:rsidRDefault="00B211A5" w:rsidP="005E0199">
      <w:pPr>
        <w:spacing w:line="101" w:lineRule="exact"/>
        <w:jc w:val="both"/>
        <w:rPr>
          <w:rFonts w:ascii="Times New Roman" w:eastAsia="Times New Roman" w:hAnsi="Times New Roman"/>
        </w:rPr>
      </w:pPr>
    </w:p>
    <w:p w:rsidR="00B211A5" w:rsidRDefault="00475A16" w:rsidP="005E0199">
      <w:pPr>
        <w:tabs>
          <w:tab w:val="left" w:leader="dot" w:pos="9480"/>
        </w:tabs>
        <w:spacing w:line="0" w:lineRule="atLeast"/>
        <w:ind w:left="480"/>
        <w:jc w:val="both"/>
        <w:rPr>
          <w:rFonts w:ascii="Times New Roman" w:eastAsia="Times New Roman" w:hAnsi="Times New Roman"/>
          <w:i/>
          <w:sz w:val="23"/>
        </w:rPr>
      </w:pPr>
      <w:hyperlink w:anchor="page8" w:history="1">
        <w:r w:rsidR="00B211A5">
          <w:rPr>
            <w:rFonts w:ascii="Times New Roman" w:eastAsia="Times New Roman" w:hAnsi="Times New Roman"/>
            <w:i/>
            <w:sz w:val="24"/>
          </w:rPr>
          <w:t>III. Διάλειμμα</w:t>
        </w:r>
      </w:hyperlink>
      <w:r w:rsidR="00B211A5">
        <w:rPr>
          <w:rFonts w:ascii="Times New Roman" w:eastAsia="Times New Roman" w:hAnsi="Times New Roman"/>
          <w:i/>
          <w:sz w:val="24"/>
        </w:rPr>
        <w:tab/>
      </w:r>
      <w:hyperlink w:anchor="page8" w:history="1">
        <w:r w:rsidR="005A5372">
          <w:rPr>
            <w:rFonts w:ascii="Times New Roman" w:eastAsia="Times New Roman" w:hAnsi="Times New Roman"/>
            <w:i/>
            <w:sz w:val="23"/>
          </w:rPr>
          <w:t>9</w:t>
        </w:r>
      </w:hyperlink>
    </w:p>
    <w:p w:rsidR="00B211A5" w:rsidRDefault="00B211A5" w:rsidP="005E0199">
      <w:pPr>
        <w:spacing w:line="98" w:lineRule="exact"/>
        <w:jc w:val="both"/>
        <w:rPr>
          <w:rFonts w:ascii="Times New Roman" w:eastAsia="Times New Roman" w:hAnsi="Times New Roman"/>
        </w:rPr>
      </w:pPr>
    </w:p>
    <w:p w:rsidR="00B211A5" w:rsidRDefault="00B211A5" w:rsidP="005E0199">
      <w:pPr>
        <w:tabs>
          <w:tab w:val="left" w:pos="1080"/>
          <w:tab w:val="left" w:leader="dot" w:pos="9480"/>
        </w:tabs>
        <w:spacing w:line="0" w:lineRule="atLeast"/>
        <w:ind w:left="480"/>
        <w:jc w:val="both"/>
        <w:rPr>
          <w:rFonts w:ascii="Times New Roman" w:eastAsia="Times New Roman" w:hAnsi="Times New Roman"/>
          <w:i/>
          <w:sz w:val="23"/>
        </w:rPr>
      </w:pPr>
      <w:r>
        <w:rPr>
          <w:rFonts w:ascii="Times New Roman" w:eastAsia="Times New Roman" w:hAnsi="Times New Roman"/>
          <w:i/>
          <w:sz w:val="24"/>
        </w:rPr>
        <w:t>IV.</w:t>
      </w:r>
      <w:r w:rsidR="005A5372">
        <w:rPr>
          <w:rFonts w:ascii="Times New Roman" w:eastAsia="Times New Roman" w:hAnsi="Times New Roman"/>
        </w:rPr>
        <w:t xml:space="preserve"> </w:t>
      </w:r>
      <w:hyperlink w:anchor="page8" w:history="1">
        <w:r>
          <w:rPr>
            <w:rFonts w:ascii="Times New Roman" w:eastAsia="Times New Roman" w:hAnsi="Times New Roman"/>
            <w:i/>
            <w:sz w:val="24"/>
          </w:rPr>
          <w:t>Σχολική εργασία</w:t>
        </w:r>
      </w:hyperlink>
      <w:r w:rsidR="00F65D1F">
        <w:rPr>
          <w:rFonts w:ascii="Times New Roman" w:eastAsia="Times New Roman" w:hAnsi="Times New Roman"/>
          <w:i/>
          <w:sz w:val="24"/>
        </w:rPr>
        <w:t>……………………………………………………………………………………. 10</w:t>
      </w:r>
    </w:p>
    <w:p w:rsidR="00B211A5" w:rsidRDefault="00B211A5" w:rsidP="005E0199">
      <w:pPr>
        <w:spacing w:line="101" w:lineRule="exact"/>
        <w:jc w:val="both"/>
        <w:rPr>
          <w:rFonts w:ascii="Times New Roman" w:eastAsia="Times New Roman" w:hAnsi="Times New Roman"/>
        </w:rPr>
      </w:pPr>
    </w:p>
    <w:p w:rsidR="00B211A5" w:rsidRDefault="00B211A5" w:rsidP="005E0199">
      <w:pPr>
        <w:tabs>
          <w:tab w:val="left" w:pos="1080"/>
          <w:tab w:val="left" w:leader="dot" w:pos="9480"/>
        </w:tabs>
        <w:spacing w:line="0" w:lineRule="atLeast"/>
        <w:ind w:left="480"/>
        <w:jc w:val="both"/>
        <w:rPr>
          <w:rFonts w:ascii="Times New Roman" w:eastAsia="Times New Roman" w:hAnsi="Times New Roman"/>
          <w:i/>
          <w:sz w:val="23"/>
        </w:rPr>
      </w:pPr>
      <w:r>
        <w:rPr>
          <w:rFonts w:ascii="Times New Roman" w:eastAsia="Times New Roman" w:hAnsi="Times New Roman"/>
          <w:i/>
          <w:sz w:val="24"/>
        </w:rPr>
        <w:t>V.</w:t>
      </w:r>
      <w:r w:rsidR="005A5372">
        <w:rPr>
          <w:rFonts w:ascii="Times New Roman" w:eastAsia="Times New Roman" w:hAnsi="Times New Roman"/>
        </w:rPr>
        <w:t xml:space="preserve"> </w:t>
      </w:r>
      <w:hyperlink w:anchor="page9" w:history="1">
        <w:r>
          <w:rPr>
            <w:rFonts w:ascii="Times New Roman" w:eastAsia="Times New Roman" w:hAnsi="Times New Roman"/>
            <w:i/>
            <w:sz w:val="24"/>
          </w:rPr>
          <w:t>Συμπεριφορά - Δικαιώματα - Υποχρεώσεις</w:t>
        </w:r>
      </w:hyperlink>
      <w:r w:rsidR="005A5372">
        <w:rPr>
          <w:rFonts w:ascii="Times New Roman" w:eastAsia="Times New Roman" w:hAnsi="Times New Roman"/>
          <w:i/>
          <w:sz w:val="24"/>
        </w:rPr>
        <w:t xml:space="preserve">………………………………………………………. </w:t>
      </w:r>
      <w:hyperlink w:anchor="page9" w:history="1">
        <w:r w:rsidR="005A5372">
          <w:rPr>
            <w:rFonts w:ascii="Times New Roman" w:eastAsia="Times New Roman" w:hAnsi="Times New Roman"/>
            <w:i/>
            <w:sz w:val="23"/>
          </w:rPr>
          <w:t>10</w:t>
        </w:r>
      </w:hyperlink>
    </w:p>
    <w:p w:rsidR="00B211A5" w:rsidRDefault="00B211A5" w:rsidP="005E0199">
      <w:pPr>
        <w:spacing w:line="98" w:lineRule="exact"/>
        <w:jc w:val="both"/>
        <w:rPr>
          <w:rFonts w:ascii="Times New Roman" w:eastAsia="Times New Roman" w:hAnsi="Times New Roman"/>
        </w:rPr>
      </w:pPr>
    </w:p>
    <w:p w:rsidR="00B211A5" w:rsidRPr="00AD466B" w:rsidRDefault="00475A16" w:rsidP="00AD466B">
      <w:pPr>
        <w:tabs>
          <w:tab w:val="left" w:leader="dot" w:pos="9480"/>
        </w:tabs>
        <w:spacing w:line="0" w:lineRule="atLeast"/>
        <w:ind w:left="480"/>
        <w:jc w:val="both"/>
        <w:rPr>
          <w:rFonts w:ascii="Times New Roman" w:eastAsia="Times New Roman" w:hAnsi="Times New Roman"/>
          <w:sz w:val="23"/>
        </w:rPr>
      </w:pPr>
      <w:hyperlink w:anchor="page10" w:history="1">
        <w:r w:rsidR="00B211A5" w:rsidRPr="005F6985">
          <w:rPr>
            <w:rFonts w:ascii="Times New Roman" w:eastAsia="Times New Roman" w:hAnsi="Times New Roman"/>
            <w:i/>
            <w:sz w:val="24"/>
          </w:rPr>
          <w:t>VI</w:t>
        </w:r>
        <w:r w:rsidR="00B211A5">
          <w:rPr>
            <w:rFonts w:ascii="Times New Roman" w:eastAsia="Times New Roman" w:hAnsi="Times New Roman"/>
            <w:sz w:val="24"/>
          </w:rPr>
          <w:t>. Παιδαγωγικός έλεγχος</w:t>
        </w:r>
      </w:hyperlink>
      <w:r w:rsidR="005A5372">
        <w:rPr>
          <w:rFonts w:ascii="Times New Roman" w:eastAsia="Times New Roman" w:hAnsi="Times New Roman"/>
          <w:sz w:val="24"/>
        </w:rPr>
        <w:t xml:space="preserve"> …………………………………………………………………</w:t>
      </w:r>
      <w:r w:rsidR="00AD466B">
        <w:rPr>
          <w:rFonts w:ascii="Times New Roman" w:eastAsia="Times New Roman" w:hAnsi="Times New Roman"/>
          <w:sz w:val="24"/>
        </w:rPr>
        <w:t xml:space="preserve">..  </w:t>
      </w:r>
      <w:r w:rsidR="005A5372" w:rsidRPr="00AD466B">
        <w:rPr>
          <w:i/>
          <w:sz w:val="24"/>
          <w:szCs w:val="24"/>
        </w:rPr>
        <w:t>12</w:t>
      </w:r>
    </w:p>
    <w:p w:rsidR="00B211A5" w:rsidRDefault="00B211A5" w:rsidP="005E0199">
      <w:pPr>
        <w:spacing w:line="101" w:lineRule="exact"/>
        <w:jc w:val="both"/>
        <w:rPr>
          <w:rFonts w:ascii="Times New Roman" w:eastAsia="Times New Roman" w:hAnsi="Times New Roman"/>
        </w:rPr>
      </w:pPr>
    </w:p>
    <w:p w:rsidR="00B211A5" w:rsidRPr="005F0115" w:rsidRDefault="00475A16" w:rsidP="005E0199">
      <w:pPr>
        <w:tabs>
          <w:tab w:val="left" w:leader="dot" w:pos="9480"/>
        </w:tabs>
        <w:spacing w:line="0" w:lineRule="atLeast"/>
        <w:ind w:left="480"/>
        <w:jc w:val="both"/>
        <w:rPr>
          <w:rFonts w:ascii="Times New Roman" w:eastAsia="Times New Roman" w:hAnsi="Times New Roman"/>
          <w:i/>
          <w:sz w:val="23"/>
        </w:rPr>
      </w:pPr>
      <w:hyperlink w:anchor="page11" w:history="1">
        <w:r w:rsidR="00B211A5">
          <w:rPr>
            <w:rFonts w:ascii="Times New Roman" w:eastAsia="Times New Roman" w:hAnsi="Times New Roman"/>
            <w:i/>
            <w:sz w:val="24"/>
          </w:rPr>
          <w:t>VII Καινοτόμες πρακτικές που έχουν υιοθετηθεί στο σχολείο</w:t>
        </w:r>
      </w:hyperlink>
      <w:r w:rsidR="00AD466B">
        <w:rPr>
          <w:rFonts w:ascii="Times New Roman" w:eastAsia="Times New Roman" w:hAnsi="Times New Roman"/>
          <w:i/>
          <w:sz w:val="24"/>
        </w:rPr>
        <w:t xml:space="preserve">…………………………………….. </w:t>
      </w:r>
      <w:r w:rsidR="00AD466B" w:rsidRPr="00AD466B">
        <w:rPr>
          <w:i/>
          <w:sz w:val="24"/>
          <w:szCs w:val="24"/>
        </w:rPr>
        <w:t>1</w:t>
      </w:r>
      <w:r w:rsidR="00693827" w:rsidRPr="005F0115">
        <w:rPr>
          <w:i/>
          <w:sz w:val="24"/>
          <w:szCs w:val="24"/>
        </w:rPr>
        <w:t>3</w:t>
      </w:r>
    </w:p>
    <w:p w:rsidR="00B211A5" w:rsidRDefault="00B211A5" w:rsidP="005E0199">
      <w:pPr>
        <w:spacing w:line="98" w:lineRule="exact"/>
        <w:jc w:val="both"/>
        <w:rPr>
          <w:rFonts w:ascii="Times New Roman" w:eastAsia="Times New Roman" w:hAnsi="Times New Roman"/>
        </w:rPr>
      </w:pPr>
    </w:p>
    <w:p w:rsidR="00B211A5" w:rsidRDefault="00475A16" w:rsidP="005E0199">
      <w:pPr>
        <w:tabs>
          <w:tab w:val="left" w:leader="dot" w:pos="9480"/>
        </w:tabs>
        <w:spacing w:line="0" w:lineRule="atLeast"/>
        <w:ind w:left="480"/>
        <w:jc w:val="both"/>
        <w:rPr>
          <w:rFonts w:ascii="Times New Roman" w:eastAsia="Times New Roman" w:hAnsi="Times New Roman"/>
          <w:i/>
          <w:sz w:val="23"/>
        </w:rPr>
      </w:pPr>
      <w:hyperlink w:anchor="page11" w:history="1">
        <w:r w:rsidR="00B211A5">
          <w:rPr>
            <w:rFonts w:ascii="Times New Roman" w:eastAsia="Times New Roman" w:hAnsi="Times New Roman"/>
            <w:i/>
            <w:sz w:val="24"/>
          </w:rPr>
          <w:t>VIII Άλλα θέματα</w:t>
        </w:r>
      </w:hyperlink>
      <w:r w:rsidR="00AD466B">
        <w:rPr>
          <w:rFonts w:ascii="Times New Roman" w:eastAsia="Times New Roman" w:hAnsi="Times New Roman"/>
          <w:i/>
          <w:sz w:val="24"/>
        </w:rPr>
        <w:t xml:space="preserve">……………………………………………………………………………………….. </w:t>
      </w:r>
      <w:r w:rsidR="00AD466B" w:rsidRPr="00AD466B">
        <w:rPr>
          <w:i/>
          <w:sz w:val="24"/>
          <w:szCs w:val="24"/>
        </w:rPr>
        <w:t>13</w:t>
      </w:r>
    </w:p>
    <w:p w:rsidR="00B211A5" w:rsidRDefault="00B211A5" w:rsidP="005E0199">
      <w:pPr>
        <w:spacing w:line="101" w:lineRule="exact"/>
        <w:jc w:val="both"/>
        <w:rPr>
          <w:rFonts w:ascii="Times New Roman" w:eastAsia="Times New Roman" w:hAnsi="Times New Roman"/>
        </w:rPr>
      </w:pPr>
    </w:p>
    <w:p w:rsidR="00B211A5" w:rsidRDefault="00475A16" w:rsidP="005E0199">
      <w:pPr>
        <w:tabs>
          <w:tab w:val="left" w:leader="dot" w:pos="9480"/>
        </w:tabs>
        <w:spacing w:line="0" w:lineRule="atLeast"/>
        <w:ind w:left="240"/>
        <w:jc w:val="both"/>
        <w:rPr>
          <w:rFonts w:ascii="Times New Roman" w:eastAsia="Times New Roman" w:hAnsi="Times New Roman"/>
          <w:b/>
          <w:sz w:val="23"/>
        </w:rPr>
      </w:pPr>
      <w:hyperlink w:anchor="page11" w:history="1">
        <w:r w:rsidR="00B211A5">
          <w:rPr>
            <w:rFonts w:ascii="Times New Roman" w:eastAsia="Times New Roman" w:hAnsi="Times New Roman"/>
            <w:b/>
            <w:sz w:val="24"/>
          </w:rPr>
          <w:t>4. Επικοινωνία και Συνεργασία Γονέων/Κηδεμόνων-Σχολείου</w:t>
        </w:r>
      </w:hyperlink>
      <w:r w:rsidR="00AD466B">
        <w:rPr>
          <w:rFonts w:ascii="Times New Roman" w:eastAsia="Times New Roman" w:hAnsi="Times New Roman"/>
          <w:b/>
          <w:sz w:val="24"/>
        </w:rPr>
        <w:t xml:space="preserve">……………………………. </w:t>
      </w:r>
      <w:r w:rsidR="00AD466B" w:rsidRPr="00AD466B">
        <w:rPr>
          <w:rFonts w:ascii="Times New Roman" w:eastAsia="Times New Roman" w:hAnsi="Times New Roman"/>
          <w:b/>
          <w:i/>
          <w:sz w:val="24"/>
        </w:rPr>
        <w:t>14</w:t>
      </w:r>
    </w:p>
    <w:p w:rsidR="00B211A5" w:rsidRDefault="00B211A5" w:rsidP="005E0199">
      <w:pPr>
        <w:spacing w:line="101" w:lineRule="exact"/>
        <w:jc w:val="both"/>
        <w:rPr>
          <w:rFonts w:ascii="Times New Roman" w:eastAsia="Times New Roman" w:hAnsi="Times New Roman"/>
        </w:rPr>
      </w:pPr>
    </w:p>
    <w:p w:rsidR="00B211A5" w:rsidRDefault="00475A16" w:rsidP="005E0199">
      <w:pPr>
        <w:tabs>
          <w:tab w:val="left" w:leader="dot" w:pos="9480"/>
        </w:tabs>
        <w:spacing w:line="0" w:lineRule="atLeast"/>
        <w:ind w:left="480"/>
        <w:jc w:val="both"/>
        <w:rPr>
          <w:rFonts w:ascii="Times New Roman" w:eastAsia="Times New Roman" w:hAnsi="Times New Roman"/>
          <w:sz w:val="23"/>
        </w:rPr>
      </w:pPr>
      <w:hyperlink w:anchor="page11" w:history="1">
        <w:r w:rsidR="00B211A5" w:rsidRPr="00664DA1">
          <w:rPr>
            <w:rFonts w:ascii="Times New Roman" w:eastAsia="Times New Roman" w:hAnsi="Times New Roman"/>
            <w:i/>
            <w:sz w:val="24"/>
          </w:rPr>
          <w:t xml:space="preserve">Ι. </w:t>
        </w:r>
        <w:r w:rsidR="00B211A5">
          <w:rPr>
            <w:rFonts w:ascii="Times New Roman" w:eastAsia="Times New Roman" w:hAnsi="Times New Roman"/>
            <w:sz w:val="24"/>
          </w:rPr>
          <w:t>Σημασία της επικοινωνίας και της συνεργασίας σχολείου-οικογένειας</w:t>
        </w:r>
      </w:hyperlink>
      <w:r w:rsidR="00AD466B">
        <w:rPr>
          <w:rFonts w:ascii="Times New Roman" w:eastAsia="Times New Roman" w:hAnsi="Times New Roman"/>
          <w:sz w:val="24"/>
        </w:rPr>
        <w:t>……………………</w:t>
      </w:r>
      <w:hyperlink w:anchor="page11" w:history="1">
        <w:r w:rsidR="00AD466B" w:rsidRPr="00AD466B">
          <w:rPr>
            <w:rFonts w:asciiTheme="minorHAnsi" w:eastAsia="Times New Roman" w:hAnsiTheme="minorHAnsi"/>
            <w:i/>
            <w:sz w:val="24"/>
            <w:szCs w:val="24"/>
          </w:rPr>
          <w:t>14</w:t>
        </w:r>
      </w:hyperlink>
    </w:p>
    <w:p w:rsidR="00B211A5" w:rsidRDefault="00B211A5" w:rsidP="005E0199">
      <w:pPr>
        <w:spacing w:line="98" w:lineRule="exact"/>
        <w:jc w:val="both"/>
        <w:rPr>
          <w:rFonts w:ascii="Times New Roman" w:eastAsia="Times New Roman" w:hAnsi="Times New Roman"/>
        </w:rPr>
      </w:pPr>
    </w:p>
    <w:p w:rsidR="00B211A5" w:rsidRPr="00001188" w:rsidRDefault="00B211A5" w:rsidP="005E0199">
      <w:pPr>
        <w:tabs>
          <w:tab w:val="left" w:leader="dot" w:pos="6500"/>
        </w:tabs>
        <w:spacing w:line="0" w:lineRule="atLeast"/>
        <w:ind w:left="480"/>
        <w:jc w:val="both"/>
        <w:rPr>
          <w:rFonts w:ascii="Times New Roman" w:eastAsia="Times New Roman" w:hAnsi="Times New Roman"/>
          <w:b/>
          <w:sz w:val="23"/>
        </w:rPr>
      </w:pPr>
      <w:r w:rsidRPr="00664DA1">
        <w:rPr>
          <w:rFonts w:ascii="Times New Roman" w:eastAsia="Times New Roman" w:hAnsi="Times New Roman"/>
          <w:i/>
          <w:sz w:val="24"/>
        </w:rPr>
        <w:t>ΙΙ.</w:t>
      </w:r>
      <w:r w:rsidRPr="00B67965">
        <w:rPr>
          <w:rFonts w:ascii="Times New Roman" w:eastAsia="Times New Roman" w:hAnsi="Times New Roman"/>
          <w:sz w:val="24"/>
        </w:rPr>
        <w:t xml:space="preserve"> </w:t>
      </w:r>
      <w:hyperlink w:anchor="page12" w:history="1">
        <w:r w:rsidR="00664DA1">
          <w:rPr>
            <w:rFonts w:ascii="Times New Roman" w:eastAsia="Times New Roman" w:hAnsi="Times New Roman"/>
            <w:sz w:val="24"/>
          </w:rPr>
          <w:t xml:space="preserve">Διαδικασίες  </w:t>
        </w:r>
        <w:r w:rsidR="00664DA1">
          <w:rPr>
            <w:rFonts w:ascii="Times New Roman" w:eastAsia="Times New Roman" w:hAnsi="Times New Roman"/>
            <w:i/>
            <w:sz w:val="24"/>
          </w:rPr>
          <w:t>ενημέρωσης και επικοινωνίας Σχολείου και γονέων/κηδεμόνων</w:t>
        </w:r>
      </w:hyperlink>
      <w:r w:rsidR="00664DA1">
        <w:t>………………………</w:t>
      </w:r>
      <w:r w:rsidR="00664DA1" w:rsidRPr="00664DA1">
        <w:rPr>
          <w:rFonts w:ascii="Times New Roman" w:eastAsia="Times New Roman" w:hAnsi="Times New Roman"/>
        </w:rPr>
        <w:t>.</w:t>
      </w:r>
      <w:r w:rsidR="00AD466B" w:rsidRPr="00AD466B">
        <w:rPr>
          <w:rFonts w:asciiTheme="minorHAnsi" w:eastAsia="Times New Roman" w:hAnsiTheme="minorHAnsi"/>
          <w:i/>
          <w:sz w:val="24"/>
          <w:szCs w:val="24"/>
        </w:rPr>
        <w:t>14</w:t>
      </w:r>
    </w:p>
    <w:p w:rsidR="00B211A5" w:rsidRPr="00B67965" w:rsidRDefault="00B211A5" w:rsidP="005E0199">
      <w:pPr>
        <w:spacing w:line="101" w:lineRule="exact"/>
        <w:jc w:val="both"/>
        <w:rPr>
          <w:rFonts w:ascii="Times New Roman" w:eastAsia="Times New Roman" w:hAnsi="Times New Roman"/>
        </w:rPr>
      </w:pPr>
    </w:p>
    <w:p w:rsidR="00664DA1" w:rsidRPr="005F0115" w:rsidRDefault="00664DA1" w:rsidP="00664DA1">
      <w:pPr>
        <w:tabs>
          <w:tab w:val="left" w:leader="dot" w:pos="9480"/>
        </w:tabs>
        <w:spacing w:line="0" w:lineRule="atLeast"/>
        <w:jc w:val="both"/>
      </w:pPr>
      <w:r>
        <w:rPr>
          <w:rFonts w:ascii="Times New Roman" w:eastAsia="Times New Roman" w:hAnsi="Times New Roman"/>
          <w:sz w:val="23"/>
        </w:rPr>
        <w:t xml:space="preserve">        </w:t>
      </w:r>
      <w:hyperlink w:anchor="page12" w:history="1">
        <w:r w:rsidRPr="00664DA1">
          <w:rPr>
            <w:rFonts w:ascii="Times New Roman" w:eastAsia="Times New Roman" w:hAnsi="Times New Roman"/>
            <w:i/>
            <w:sz w:val="24"/>
          </w:rPr>
          <w:t>IΙΙ</w:t>
        </w:r>
        <w:r w:rsidR="00B211A5">
          <w:rPr>
            <w:rFonts w:ascii="Times New Roman" w:eastAsia="Times New Roman" w:hAnsi="Times New Roman"/>
            <w:sz w:val="24"/>
          </w:rPr>
          <w:t>. Σύλλογος Γονέων και Κηδεμόνων</w:t>
        </w:r>
      </w:hyperlink>
      <w:r w:rsidR="00AD466B">
        <w:t>………………………………………………………………………………………………….</w:t>
      </w:r>
      <w:r w:rsidR="008C2A55">
        <w:rPr>
          <w:rFonts w:asciiTheme="majorHAnsi" w:hAnsiTheme="majorHAnsi"/>
          <w:i/>
          <w:sz w:val="24"/>
          <w:szCs w:val="24"/>
        </w:rPr>
        <w:t>.</w:t>
      </w:r>
      <w:hyperlink w:anchor="page12" w:history="1">
        <w:r w:rsidR="00AD466B" w:rsidRPr="00AD466B">
          <w:rPr>
            <w:rFonts w:asciiTheme="majorHAnsi" w:eastAsia="Times New Roman" w:hAnsiTheme="majorHAnsi"/>
            <w:i/>
            <w:sz w:val="24"/>
            <w:szCs w:val="24"/>
          </w:rPr>
          <w:t>14</w:t>
        </w:r>
      </w:hyperlink>
    </w:p>
    <w:p w:rsidR="008C2A55" w:rsidRPr="008C2A55" w:rsidRDefault="008C2A55" w:rsidP="00664DA1">
      <w:pPr>
        <w:tabs>
          <w:tab w:val="left" w:leader="dot" w:pos="9480"/>
        </w:tabs>
        <w:spacing w:line="0" w:lineRule="atLeast"/>
        <w:jc w:val="both"/>
        <w:rPr>
          <w:rFonts w:ascii="Times New Roman" w:hAnsi="Times New Roman" w:cs="Times New Roman"/>
          <w:sz w:val="24"/>
          <w:szCs w:val="24"/>
        </w:rPr>
      </w:pPr>
      <w:r w:rsidRPr="008C2A55">
        <w:t xml:space="preserve">           </w:t>
      </w:r>
      <w:hyperlink w:anchor="page12" w:history="1">
        <w:r w:rsidRPr="00664DA1">
          <w:rPr>
            <w:rFonts w:ascii="Times New Roman" w:eastAsia="Times New Roman" w:hAnsi="Times New Roman"/>
            <w:i/>
            <w:sz w:val="24"/>
          </w:rPr>
          <w:t>I</w:t>
        </w:r>
        <w:r>
          <w:rPr>
            <w:rFonts w:ascii="Times New Roman" w:eastAsia="Times New Roman" w:hAnsi="Times New Roman"/>
            <w:i/>
            <w:sz w:val="24"/>
            <w:lang w:val="en-US"/>
          </w:rPr>
          <w:t>V</w:t>
        </w:r>
        <w:r>
          <w:rPr>
            <w:rFonts w:ascii="Times New Roman" w:eastAsia="Times New Roman" w:hAnsi="Times New Roman"/>
            <w:sz w:val="24"/>
          </w:rPr>
          <w:t xml:space="preserve">. </w:t>
        </w:r>
      </w:hyperlink>
      <w:r>
        <w:rPr>
          <w:sz w:val="24"/>
          <w:szCs w:val="24"/>
        </w:rPr>
        <w:t>Σχολικό Συμβούλιο………………………………………………………………………………………………………..</w:t>
      </w:r>
      <w:r w:rsidRPr="008C2A55">
        <w:rPr>
          <w:i/>
          <w:sz w:val="24"/>
          <w:szCs w:val="24"/>
        </w:rPr>
        <w:t>14</w:t>
      </w:r>
    </w:p>
    <w:p w:rsidR="00664DA1" w:rsidRPr="00664DA1" w:rsidRDefault="00664DA1" w:rsidP="00664DA1">
      <w:pPr>
        <w:tabs>
          <w:tab w:val="left" w:leader="dot" w:pos="9480"/>
        </w:tabs>
        <w:spacing w:line="0" w:lineRule="atLeast"/>
        <w:jc w:val="both"/>
        <w:rPr>
          <w:i/>
          <w:sz w:val="24"/>
          <w:szCs w:val="24"/>
        </w:rPr>
      </w:pPr>
      <w:r w:rsidRPr="00664DA1">
        <w:rPr>
          <w:i/>
          <w:sz w:val="24"/>
          <w:szCs w:val="24"/>
        </w:rPr>
        <w:t xml:space="preserve">        </w:t>
      </w:r>
      <w:r w:rsidRPr="00664DA1">
        <w:rPr>
          <w:i/>
          <w:sz w:val="24"/>
          <w:szCs w:val="24"/>
          <w:lang w:val="en-US"/>
        </w:rPr>
        <w:t>V</w:t>
      </w:r>
      <w:r w:rsidRPr="00664DA1">
        <w:rPr>
          <w:sz w:val="24"/>
          <w:szCs w:val="24"/>
        </w:rPr>
        <w:t>.</w:t>
      </w:r>
      <w:r w:rsidRPr="00664DA1">
        <w:rPr>
          <w:b/>
          <w:i/>
          <w:sz w:val="24"/>
        </w:rPr>
        <w:t xml:space="preserve"> </w:t>
      </w:r>
      <w:r w:rsidRPr="00664DA1">
        <w:rPr>
          <w:rFonts w:ascii="Times New Roman" w:hAnsi="Times New Roman" w:cs="Times New Roman"/>
          <w:sz w:val="24"/>
        </w:rPr>
        <w:t>Η σημασία της σύμπραξης όλων</w:t>
      </w:r>
      <w:r>
        <w:rPr>
          <w:sz w:val="24"/>
        </w:rPr>
        <w:t xml:space="preserve"> ……………………………………………………………………………………</w:t>
      </w:r>
      <w:r w:rsidRPr="00664DA1">
        <w:rPr>
          <w:i/>
          <w:sz w:val="24"/>
        </w:rPr>
        <w:t>15</w:t>
      </w:r>
    </w:p>
    <w:p w:rsidR="00B211A5" w:rsidRDefault="00B211A5" w:rsidP="005E0199">
      <w:pPr>
        <w:spacing w:line="98" w:lineRule="exact"/>
        <w:jc w:val="both"/>
        <w:rPr>
          <w:rFonts w:ascii="Times New Roman" w:eastAsia="Times New Roman" w:hAnsi="Times New Roman"/>
        </w:rPr>
      </w:pPr>
    </w:p>
    <w:p w:rsidR="00B211A5" w:rsidRDefault="00475A16" w:rsidP="005E0199">
      <w:pPr>
        <w:tabs>
          <w:tab w:val="left" w:leader="dot" w:pos="9360"/>
        </w:tabs>
        <w:spacing w:line="0" w:lineRule="atLeast"/>
        <w:ind w:left="240"/>
        <w:jc w:val="both"/>
        <w:rPr>
          <w:rFonts w:ascii="Times New Roman" w:eastAsia="Times New Roman" w:hAnsi="Times New Roman"/>
          <w:b/>
          <w:sz w:val="23"/>
        </w:rPr>
      </w:pPr>
      <w:hyperlink w:anchor="page13" w:history="1">
        <w:r w:rsidR="00B211A5">
          <w:rPr>
            <w:rFonts w:ascii="Times New Roman" w:eastAsia="Times New Roman" w:hAnsi="Times New Roman"/>
            <w:b/>
            <w:sz w:val="24"/>
          </w:rPr>
          <w:t>Άρθρο 5: Πολιτική του σχολείου προστασίας από πιθανούς κινδύνους</w:t>
        </w:r>
      </w:hyperlink>
      <w:r w:rsidR="008C2A55">
        <w:rPr>
          <w:rFonts w:ascii="Times New Roman" w:eastAsia="Times New Roman" w:hAnsi="Times New Roman"/>
          <w:b/>
          <w:sz w:val="24"/>
        </w:rPr>
        <w:t>……………………</w:t>
      </w:r>
      <w:hyperlink w:anchor="page13" w:history="1">
        <w:r w:rsidR="008C2A55">
          <w:rPr>
            <w:rFonts w:ascii="Times New Roman" w:eastAsia="Times New Roman" w:hAnsi="Times New Roman"/>
            <w:b/>
            <w:i/>
            <w:sz w:val="23"/>
          </w:rPr>
          <w:t>16</w:t>
        </w:r>
      </w:hyperlink>
    </w:p>
    <w:p w:rsidR="00B211A5" w:rsidRDefault="00B211A5" w:rsidP="005E0199">
      <w:pPr>
        <w:spacing w:line="106" w:lineRule="exact"/>
        <w:jc w:val="both"/>
        <w:rPr>
          <w:rFonts w:ascii="Times New Roman" w:eastAsia="Times New Roman" w:hAnsi="Times New Roman"/>
        </w:rPr>
      </w:pPr>
    </w:p>
    <w:p w:rsidR="00B211A5" w:rsidRDefault="00475A16" w:rsidP="005E0199">
      <w:pPr>
        <w:spacing w:line="0" w:lineRule="atLeast"/>
        <w:ind w:left="240"/>
        <w:jc w:val="both"/>
        <w:rPr>
          <w:rFonts w:ascii="Times New Roman" w:eastAsia="Times New Roman" w:hAnsi="Times New Roman"/>
          <w:b/>
          <w:sz w:val="24"/>
        </w:rPr>
      </w:pPr>
      <w:hyperlink w:anchor="page13" w:history="1">
        <w:r w:rsidR="00B211A5">
          <w:rPr>
            <w:rFonts w:ascii="Times New Roman" w:eastAsia="Times New Roman" w:hAnsi="Times New Roman"/>
            <w:b/>
            <w:sz w:val="24"/>
          </w:rPr>
          <w:t>Άρθρο 6: Εσωτερικός Κανονισμός Λειτουργίας- Διαδικασίες διασφάλισης της εφαρμογής</w:t>
        </w:r>
      </w:hyperlink>
    </w:p>
    <w:p w:rsidR="00B211A5" w:rsidRDefault="00475A16" w:rsidP="005E0199">
      <w:pPr>
        <w:tabs>
          <w:tab w:val="left" w:leader="dot" w:pos="9360"/>
        </w:tabs>
        <w:spacing w:line="0" w:lineRule="atLeast"/>
        <w:ind w:left="240"/>
        <w:jc w:val="both"/>
        <w:rPr>
          <w:rFonts w:ascii="Times New Roman" w:eastAsia="Times New Roman" w:hAnsi="Times New Roman"/>
          <w:b/>
          <w:sz w:val="23"/>
        </w:rPr>
      </w:pPr>
      <w:hyperlink w:anchor="page13" w:history="1">
        <w:r w:rsidR="00B211A5">
          <w:rPr>
            <w:rFonts w:ascii="Times New Roman" w:eastAsia="Times New Roman" w:hAnsi="Times New Roman"/>
            <w:b/>
            <w:sz w:val="24"/>
          </w:rPr>
          <w:t>του</w:t>
        </w:r>
      </w:hyperlink>
      <w:r w:rsidR="00B211A5">
        <w:rPr>
          <w:rFonts w:ascii="Times New Roman" w:eastAsia="Times New Roman" w:hAnsi="Times New Roman"/>
          <w:b/>
          <w:sz w:val="24"/>
        </w:rPr>
        <w:tab/>
      </w:r>
      <w:hyperlink w:anchor="page13" w:history="1">
        <w:r w:rsidR="008C2A55">
          <w:rPr>
            <w:rFonts w:asciiTheme="minorHAnsi" w:eastAsia="Times New Roman" w:hAnsiTheme="minorHAnsi"/>
            <w:b/>
            <w:i/>
            <w:sz w:val="24"/>
            <w:szCs w:val="24"/>
          </w:rPr>
          <w:t>17</w:t>
        </w:r>
      </w:hyperlink>
    </w:p>
    <w:p w:rsidR="00B211A5" w:rsidRDefault="00B211A5" w:rsidP="005E0199">
      <w:pPr>
        <w:spacing w:line="101" w:lineRule="exact"/>
        <w:jc w:val="both"/>
        <w:rPr>
          <w:rFonts w:ascii="Times New Roman" w:eastAsia="Times New Roman" w:hAnsi="Times New Roman"/>
        </w:rPr>
      </w:pPr>
    </w:p>
    <w:p w:rsidR="00B211A5" w:rsidRDefault="00B211A5" w:rsidP="005E0199">
      <w:pPr>
        <w:tabs>
          <w:tab w:val="left" w:leader="dot" w:pos="9360"/>
        </w:tabs>
        <w:spacing w:line="0" w:lineRule="atLeast"/>
        <w:ind w:left="480"/>
        <w:jc w:val="both"/>
        <w:rPr>
          <w:rFonts w:ascii="Times New Roman" w:eastAsia="Times New Roman" w:hAnsi="Times New Roman"/>
          <w:sz w:val="23"/>
        </w:rPr>
      </w:pPr>
    </w:p>
    <w:p w:rsidR="00B211A5" w:rsidRDefault="00B211A5" w:rsidP="005E0199">
      <w:pPr>
        <w:spacing w:line="200" w:lineRule="exact"/>
        <w:jc w:val="both"/>
        <w:rPr>
          <w:rFonts w:ascii="Times New Roman" w:eastAsia="Times New Roman" w:hAnsi="Times New Roman"/>
        </w:rPr>
      </w:pPr>
    </w:p>
    <w:p w:rsidR="00B211A5" w:rsidRDefault="00B211A5" w:rsidP="005E0199">
      <w:pPr>
        <w:spacing w:line="200" w:lineRule="exact"/>
        <w:jc w:val="both"/>
        <w:rPr>
          <w:rFonts w:ascii="Times New Roman" w:eastAsia="Times New Roman" w:hAnsi="Times New Roman"/>
        </w:rPr>
      </w:pPr>
    </w:p>
    <w:p w:rsidR="00B211A5" w:rsidRDefault="00B211A5" w:rsidP="005E0199">
      <w:pPr>
        <w:spacing w:line="200" w:lineRule="exact"/>
        <w:jc w:val="both"/>
        <w:rPr>
          <w:rFonts w:ascii="Times New Roman" w:eastAsia="Times New Roman" w:hAnsi="Times New Roman"/>
        </w:rPr>
      </w:pPr>
    </w:p>
    <w:p w:rsidR="00B211A5" w:rsidRDefault="00B211A5" w:rsidP="005E0199">
      <w:pPr>
        <w:spacing w:line="200" w:lineRule="exact"/>
        <w:jc w:val="both"/>
        <w:rPr>
          <w:rFonts w:ascii="Times New Roman" w:eastAsia="Times New Roman" w:hAnsi="Times New Roman"/>
        </w:rPr>
      </w:pPr>
    </w:p>
    <w:p w:rsidR="00B211A5" w:rsidRDefault="00B211A5" w:rsidP="005E0199">
      <w:pPr>
        <w:spacing w:line="200" w:lineRule="exact"/>
        <w:jc w:val="both"/>
        <w:rPr>
          <w:rFonts w:ascii="Times New Roman" w:eastAsia="Times New Roman" w:hAnsi="Times New Roman"/>
        </w:rPr>
      </w:pPr>
    </w:p>
    <w:p w:rsidR="00B211A5" w:rsidRDefault="00B211A5" w:rsidP="005E0199">
      <w:pPr>
        <w:spacing w:line="200" w:lineRule="exact"/>
        <w:jc w:val="both"/>
        <w:rPr>
          <w:rFonts w:ascii="Times New Roman" w:eastAsia="Times New Roman" w:hAnsi="Times New Roman"/>
        </w:rPr>
      </w:pPr>
    </w:p>
    <w:p w:rsidR="00B211A5" w:rsidRDefault="00B211A5" w:rsidP="005E0199">
      <w:pPr>
        <w:spacing w:line="200" w:lineRule="exact"/>
        <w:jc w:val="both"/>
        <w:rPr>
          <w:rFonts w:ascii="Times New Roman" w:eastAsia="Times New Roman" w:hAnsi="Times New Roman"/>
        </w:rPr>
      </w:pPr>
    </w:p>
    <w:p w:rsidR="00B211A5" w:rsidRDefault="00B211A5" w:rsidP="005E0199">
      <w:pPr>
        <w:spacing w:line="200" w:lineRule="exact"/>
        <w:jc w:val="both"/>
        <w:rPr>
          <w:rFonts w:ascii="Times New Roman" w:eastAsia="Times New Roman" w:hAnsi="Times New Roman"/>
        </w:rPr>
      </w:pPr>
    </w:p>
    <w:p w:rsidR="00B211A5" w:rsidRDefault="00B211A5" w:rsidP="005E0199">
      <w:pPr>
        <w:spacing w:line="200" w:lineRule="exact"/>
        <w:jc w:val="both"/>
        <w:rPr>
          <w:rFonts w:ascii="Times New Roman" w:eastAsia="Times New Roman" w:hAnsi="Times New Roman"/>
        </w:rPr>
      </w:pPr>
    </w:p>
    <w:p w:rsidR="00B211A5" w:rsidRDefault="00B211A5" w:rsidP="005E0199">
      <w:pPr>
        <w:spacing w:line="200" w:lineRule="exact"/>
        <w:jc w:val="both"/>
        <w:rPr>
          <w:rFonts w:ascii="Times New Roman" w:eastAsia="Times New Roman" w:hAnsi="Times New Roman"/>
        </w:rPr>
      </w:pPr>
    </w:p>
    <w:p w:rsidR="00B211A5" w:rsidRDefault="00B211A5" w:rsidP="005E0199">
      <w:pPr>
        <w:spacing w:line="200" w:lineRule="exact"/>
        <w:jc w:val="both"/>
        <w:rPr>
          <w:rFonts w:ascii="Times New Roman" w:eastAsia="Times New Roman" w:hAnsi="Times New Roman"/>
        </w:rPr>
      </w:pPr>
    </w:p>
    <w:p w:rsidR="00B211A5" w:rsidRDefault="00B211A5" w:rsidP="005E0199">
      <w:pPr>
        <w:spacing w:line="200" w:lineRule="exact"/>
        <w:jc w:val="both"/>
        <w:rPr>
          <w:rFonts w:ascii="Times New Roman" w:eastAsia="Times New Roman" w:hAnsi="Times New Roman"/>
        </w:rPr>
      </w:pPr>
    </w:p>
    <w:p w:rsidR="00B211A5" w:rsidRDefault="00B211A5" w:rsidP="005E0199">
      <w:pPr>
        <w:spacing w:line="200" w:lineRule="exact"/>
        <w:jc w:val="both"/>
        <w:rPr>
          <w:rFonts w:ascii="Times New Roman" w:eastAsia="Times New Roman" w:hAnsi="Times New Roman"/>
        </w:rPr>
      </w:pPr>
    </w:p>
    <w:p w:rsidR="00B211A5" w:rsidRDefault="00B211A5" w:rsidP="005E0199">
      <w:pPr>
        <w:spacing w:line="200" w:lineRule="exact"/>
        <w:jc w:val="both"/>
        <w:rPr>
          <w:rFonts w:ascii="Times New Roman" w:eastAsia="Times New Roman" w:hAnsi="Times New Roman"/>
        </w:rPr>
      </w:pPr>
    </w:p>
    <w:p w:rsidR="00B211A5" w:rsidRDefault="00B211A5" w:rsidP="005E0199">
      <w:pPr>
        <w:spacing w:line="200" w:lineRule="exact"/>
        <w:jc w:val="both"/>
        <w:rPr>
          <w:rFonts w:ascii="Times New Roman" w:eastAsia="Times New Roman" w:hAnsi="Times New Roman"/>
        </w:rPr>
      </w:pPr>
    </w:p>
    <w:p w:rsidR="00B211A5" w:rsidRDefault="00B211A5" w:rsidP="005E0199">
      <w:pPr>
        <w:spacing w:line="200" w:lineRule="exact"/>
        <w:jc w:val="both"/>
        <w:rPr>
          <w:rFonts w:ascii="Times New Roman" w:eastAsia="Times New Roman" w:hAnsi="Times New Roman"/>
        </w:rPr>
      </w:pPr>
    </w:p>
    <w:p w:rsidR="00B211A5" w:rsidRDefault="00B211A5" w:rsidP="005E0199">
      <w:pPr>
        <w:spacing w:line="200" w:lineRule="exact"/>
        <w:jc w:val="both"/>
        <w:rPr>
          <w:rFonts w:ascii="Times New Roman" w:eastAsia="Times New Roman" w:hAnsi="Times New Roman"/>
        </w:rPr>
      </w:pPr>
    </w:p>
    <w:p w:rsidR="00B211A5" w:rsidRDefault="00B211A5" w:rsidP="005E0199">
      <w:pPr>
        <w:spacing w:line="364" w:lineRule="exact"/>
        <w:jc w:val="both"/>
        <w:rPr>
          <w:rFonts w:ascii="Times New Roman" w:eastAsia="Times New Roman" w:hAnsi="Times New Roman"/>
        </w:rPr>
      </w:pPr>
    </w:p>
    <w:p w:rsidR="00B211A5" w:rsidRDefault="00B211A5" w:rsidP="005E0199">
      <w:pPr>
        <w:spacing w:line="0" w:lineRule="atLeast"/>
        <w:jc w:val="both"/>
        <w:rPr>
          <w:b/>
          <w:sz w:val="28"/>
        </w:rPr>
        <w:sectPr w:rsidR="00B211A5">
          <w:pgSz w:w="11900" w:h="16838"/>
          <w:pgMar w:top="1129" w:right="1146" w:bottom="696" w:left="1140" w:header="0" w:footer="0" w:gutter="0"/>
          <w:cols w:space="0" w:equalWidth="0">
            <w:col w:w="9620"/>
          </w:cols>
          <w:docGrid w:linePitch="360"/>
        </w:sectPr>
      </w:pPr>
    </w:p>
    <w:p w:rsidR="00B211A5" w:rsidRPr="000278D9" w:rsidRDefault="00475A16" w:rsidP="005E0199">
      <w:pPr>
        <w:spacing w:line="0" w:lineRule="atLeast"/>
        <w:jc w:val="both"/>
        <w:rPr>
          <w:b/>
          <w:sz w:val="28"/>
        </w:rPr>
      </w:pPr>
      <w:bookmarkStart w:id="1" w:name="page5"/>
      <w:bookmarkEnd w:id="1"/>
      <w:r>
        <w:rPr>
          <w:b/>
          <w:sz w:val="28"/>
        </w:rPr>
        <w:lastRenderedPageBreak/>
        <w:pict>
          <v:rect id="_x0000_s1056" style="position:absolute;left:0;text-align:left;margin-left:55.2pt;margin-top:60pt;width:477.8pt;height:36.6pt;z-index:-251661312;mso-position-horizontal-relative:page;mso-position-vertical-relative:page" o:userdrawn="t" fillcolor="#d9d9d9" strokecolor="none">
            <w10:wrap anchorx="page" anchory="page"/>
          </v:rect>
        </w:pict>
      </w:r>
      <w:r w:rsidR="00B211A5" w:rsidRPr="000278D9">
        <w:rPr>
          <w:b/>
          <w:sz w:val="28"/>
        </w:rPr>
        <w:t>Εσωτερικός Κανονισμός Λειτουργίας</w:t>
      </w:r>
    </w:p>
    <w:p w:rsidR="00B211A5" w:rsidRPr="000278D9" w:rsidRDefault="00B211A5" w:rsidP="005E0199">
      <w:pPr>
        <w:spacing w:line="151" w:lineRule="exact"/>
        <w:jc w:val="both"/>
        <w:rPr>
          <w:rFonts w:ascii="Times New Roman" w:eastAsia="Times New Roman" w:hAnsi="Times New Roman"/>
        </w:rPr>
      </w:pPr>
    </w:p>
    <w:p w:rsidR="00B211A5" w:rsidRPr="000278D9" w:rsidRDefault="00B211A5" w:rsidP="005E0199">
      <w:pPr>
        <w:spacing w:line="0" w:lineRule="atLeast"/>
        <w:jc w:val="both"/>
        <w:rPr>
          <w:b/>
          <w:sz w:val="24"/>
        </w:rPr>
      </w:pPr>
      <w:r w:rsidRPr="000278D9">
        <w:rPr>
          <w:b/>
          <w:sz w:val="24"/>
        </w:rPr>
        <w:t>Εισαγωγή</w:t>
      </w:r>
    </w:p>
    <w:p w:rsidR="00B211A5" w:rsidRPr="000278D9" w:rsidRDefault="00B211A5" w:rsidP="005E0199">
      <w:pPr>
        <w:spacing w:line="216" w:lineRule="exact"/>
        <w:jc w:val="both"/>
        <w:rPr>
          <w:rFonts w:ascii="Times New Roman" w:eastAsia="Times New Roman" w:hAnsi="Times New Roman"/>
        </w:rPr>
      </w:pPr>
    </w:p>
    <w:p w:rsidR="00B211A5" w:rsidRPr="000278D9" w:rsidRDefault="00B211A5" w:rsidP="005E0199">
      <w:pPr>
        <w:numPr>
          <w:ilvl w:val="0"/>
          <w:numId w:val="1"/>
        </w:numPr>
        <w:tabs>
          <w:tab w:val="left" w:pos="536"/>
        </w:tabs>
        <w:spacing w:line="231" w:lineRule="auto"/>
        <w:ind w:firstLine="276"/>
        <w:jc w:val="both"/>
        <w:rPr>
          <w:sz w:val="24"/>
        </w:rPr>
      </w:pPr>
      <w:r w:rsidRPr="000278D9">
        <w:rPr>
          <w:sz w:val="24"/>
        </w:rPr>
        <w:t>Εσωτερικός Κανονισμός Λειτουργίας του Σχολείου (άρθρο 37, Ν.4692/2020) επιδιώκει να εξασφαλίζει τις προϋποθέσεις και τις συνθήκες που είναι απαραίτητες για να πραγματοποιείται όσο καλύτερα γίνεται το έργο του σχολείου και να επιτυγχάνονται όσο γίνεται καλύτερα οι στόχοι που θέτουμε κάθε φορά ως σχολική κοινότητα (μαθητές, εκπαιδευτικοί, άλλο επιστημονικό προσωπικό, βοηθητικό προσωπικό, γονείς/κηδεμόνες).</w:t>
      </w:r>
    </w:p>
    <w:p w:rsidR="00B211A5" w:rsidRPr="000278D9" w:rsidRDefault="00B211A5" w:rsidP="005E0199">
      <w:pPr>
        <w:spacing w:line="56" w:lineRule="exact"/>
        <w:jc w:val="both"/>
        <w:rPr>
          <w:sz w:val="24"/>
        </w:rPr>
      </w:pPr>
    </w:p>
    <w:p w:rsidR="00B211A5" w:rsidRPr="000278D9" w:rsidRDefault="00B211A5" w:rsidP="005E0199">
      <w:pPr>
        <w:numPr>
          <w:ilvl w:val="0"/>
          <w:numId w:val="1"/>
        </w:numPr>
        <w:tabs>
          <w:tab w:val="left" w:pos="533"/>
        </w:tabs>
        <w:spacing w:line="229" w:lineRule="auto"/>
        <w:ind w:firstLine="276"/>
        <w:jc w:val="both"/>
        <w:rPr>
          <w:sz w:val="24"/>
        </w:rPr>
      </w:pPr>
      <w:r w:rsidRPr="000278D9">
        <w:rPr>
          <w:sz w:val="24"/>
        </w:rPr>
        <w:t>Κανονισμός βασίζεται σε όσα προβλέπονται από την πολιτεία για την εκπαίδευση και τη λειτουργία των δημόσιων και ιδιωτικών Σχολείων, ενσωματώνει αποδεκτές παιδαγωγικές αρχές και είναι προσαρμοσμένος στις ιδιαίτερες συνθήκες λειτουργίας του Σχολείου και τα χαρακτηριστικά της τοπικής σχολικής και ευρύτερης κοινότητας</w:t>
      </w:r>
      <w:r w:rsidR="009519E3" w:rsidRPr="009519E3">
        <w:rPr>
          <w:sz w:val="24"/>
        </w:rPr>
        <w:t>.</w:t>
      </w:r>
    </w:p>
    <w:p w:rsidR="00B211A5" w:rsidRPr="000278D9" w:rsidRDefault="00B211A5" w:rsidP="005E0199">
      <w:pPr>
        <w:spacing w:line="293" w:lineRule="exact"/>
        <w:jc w:val="both"/>
        <w:rPr>
          <w:rFonts w:ascii="Times New Roman" w:eastAsia="Times New Roman" w:hAnsi="Times New Roman"/>
        </w:rPr>
      </w:pPr>
    </w:p>
    <w:p w:rsidR="00B211A5" w:rsidRPr="0045136A" w:rsidRDefault="00B211A5" w:rsidP="005E0199">
      <w:pPr>
        <w:spacing w:line="0" w:lineRule="atLeast"/>
        <w:jc w:val="both"/>
        <w:rPr>
          <w:b/>
          <w:i/>
          <w:sz w:val="24"/>
        </w:rPr>
      </w:pPr>
      <w:r w:rsidRPr="000278D9">
        <w:rPr>
          <w:b/>
          <w:i/>
          <w:sz w:val="24"/>
        </w:rPr>
        <w:t>Σύνταξη, έγ</w:t>
      </w:r>
      <w:r w:rsidR="009519E3">
        <w:rPr>
          <w:b/>
          <w:i/>
          <w:sz w:val="24"/>
        </w:rPr>
        <w:t>κριση και τήρηση του Κανονισμού</w:t>
      </w:r>
    </w:p>
    <w:p w:rsidR="00B211A5" w:rsidRDefault="00B211A5" w:rsidP="005E0199">
      <w:pPr>
        <w:spacing w:line="53" w:lineRule="exact"/>
        <w:jc w:val="both"/>
        <w:rPr>
          <w:rFonts w:ascii="Times New Roman" w:eastAsia="Times New Roman" w:hAnsi="Times New Roman"/>
        </w:rPr>
      </w:pPr>
    </w:p>
    <w:p w:rsidR="00B211A5" w:rsidRDefault="00B211A5" w:rsidP="005E0199">
      <w:pPr>
        <w:numPr>
          <w:ilvl w:val="0"/>
          <w:numId w:val="2"/>
        </w:numPr>
        <w:tabs>
          <w:tab w:val="left" w:pos="521"/>
        </w:tabs>
        <w:spacing w:line="232" w:lineRule="auto"/>
        <w:ind w:firstLine="276"/>
        <w:jc w:val="both"/>
        <w:rPr>
          <w:sz w:val="24"/>
        </w:rPr>
      </w:pPr>
      <w:r>
        <w:rPr>
          <w:sz w:val="24"/>
        </w:rPr>
        <w:t>Εσωτερικός Κανονισμός Λειτουργίας συ</w:t>
      </w:r>
      <w:r w:rsidR="009519E3">
        <w:rPr>
          <w:sz w:val="24"/>
        </w:rPr>
        <w:t>ντάχθηκε ύστερα από εισήγηση της Διευθύντριας</w:t>
      </w:r>
      <w:r>
        <w:rPr>
          <w:sz w:val="24"/>
        </w:rPr>
        <w:t xml:space="preserve">  του Σχολείου, με τη συμμετοχή όλων των μελώ</w:t>
      </w:r>
      <w:r w:rsidR="00D25E93">
        <w:rPr>
          <w:sz w:val="24"/>
        </w:rPr>
        <w:t>ν του Συλλόγου Διδασκόντων, μέλο</w:t>
      </w:r>
      <w:r w:rsidR="00292B2C">
        <w:rPr>
          <w:sz w:val="24"/>
        </w:rPr>
        <w:t>υ</w:t>
      </w:r>
      <w:r w:rsidR="00D25E93">
        <w:rPr>
          <w:sz w:val="24"/>
        </w:rPr>
        <w:t>ς</w:t>
      </w:r>
      <w:r>
        <w:rPr>
          <w:sz w:val="24"/>
        </w:rPr>
        <w:t xml:space="preserve"> του Συλλόγου Γονέων και Κηδεμόνων</w:t>
      </w:r>
      <w:r w:rsidR="009519E3">
        <w:rPr>
          <w:sz w:val="24"/>
        </w:rPr>
        <w:t>,</w:t>
      </w:r>
      <w:r>
        <w:rPr>
          <w:sz w:val="24"/>
        </w:rPr>
        <w:t xml:space="preserve"> καθώς</w:t>
      </w:r>
      <w:r w:rsidR="00D25E93">
        <w:rPr>
          <w:sz w:val="24"/>
        </w:rPr>
        <w:t xml:space="preserve"> και εκπροσώπων</w:t>
      </w:r>
      <w:r w:rsidR="00001188">
        <w:rPr>
          <w:sz w:val="24"/>
        </w:rPr>
        <w:t xml:space="preserve"> του Δήμου Πυλαίας-Χορτιάτη. Έχει εγκριθεί από τον</w:t>
      </w:r>
      <w:r>
        <w:rPr>
          <w:sz w:val="24"/>
        </w:rPr>
        <w:t xml:space="preserve"> Συ</w:t>
      </w:r>
      <w:r w:rsidR="00001188">
        <w:rPr>
          <w:sz w:val="24"/>
        </w:rPr>
        <w:t>ντονιστή</w:t>
      </w:r>
      <w:r w:rsidR="00286EBC">
        <w:rPr>
          <w:sz w:val="24"/>
        </w:rPr>
        <w:t xml:space="preserve"> Εκπαιδευτικού Έργου κ</w:t>
      </w:r>
      <w:r w:rsidR="00001188">
        <w:rPr>
          <w:sz w:val="24"/>
        </w:rPr>
        <w:t>. Σιδηρόπουλο Δημήτριο</w:t>
      </w:r>
      <w:r>
        <w:rPr>
          <w:sz w:val="24"/>
        </w:rPr>
        <w:t xml:space="preserve">,  που έχει την παιδαγωγική ευθύνη του σχολείου </w:t>
      </w:r>
      <w:r w:rsidR="009519E3">
        <w:rPr>
          <w:sz w:val="24"/>
        </w:rPr>
        <w:t>μας,</w:t>
      </w:r>
      <w:r>
        <w:rPr>
          <w:sz w:val="24"/>
        </w:rPr>
        <w:t xml:space="preserve"> καθώς και από τον Διευθυντή Εκπαίδευσ</w:t>
      </w:r>
      <w:r w:rsidR="00001188">
        <w:rPr>
          <w:sz w:val="24"/>
        </w:rPr>
        <w:t>ης κ.</w:t>
      </w:r>
      <w:r w:rsidR="00286EBC">
        <w:rPr>
          <w:sz w:val="24"/>
        </w:rPr>
        <w:t xml:space="preserve"> </w:t>
      </w:r>
      <w:r w:rsidR="00001188" w:rsidRPr="00001188">
        <w:rPr>
          <w:sz w:val="24"/>
        </w:rPr>
        <w:t>Μαυρίδη Ανδρέα</w:t>
      </w:r>
      <w:r>
        <w:rPr>
          <w:sz w:val="24"/>
        </w:rPr>
        <w:t>.</w:t>
      </w:r>
    </w:p>
    <w:p w:rsidR="00B211A5" w:rsidRDefault="00B211A5" w:rsidP="005E0199">
      <w:pPr>
        <w:spacing w:line="58" w:lineRule="exact"/>
        <w:jc w:val="both"/>
        <w:rPr>
          <w:sz w:val="24"/>
        </w:rPr>
      </w:pPr>
    </w:p>
    <w:p w:rsidR="00B211A5" w:rsidRDefault="00B211A5" w:rsidP="005E0199">
      <w:pPr>
        <w:numPr>
          <w:ilvl w:val="0"/>
          <w:numId w:val="2"/>
        </w:numPr>
        <w:tabs>
          <w:tab w:val="left" w:pos="540"/>
        </w:tabs>
        <w:spacing w:line="229" w:lineRule="auto"/>
        <w:ind w:firstLine="276"/>
        <w:jc w:val="both"/>
        <w:rPr>
          <w:sz w:val="24"/>
        </w:rPr>
      </w:pPr>
      <w:r>
        <w:rPr>
          <w:sz w:val="24"/>
        </w:rPr>
        <w:t>Εσωτερικός Κανονισμός Λειτουργίας με την έναρξη του σχολικού έτους κοινοποιείται σε όλους του</w:t>
      </w:r>
      <w:r w:rsidR="009519E3">
        <w:rPr>
          <w:sz w:val="24"/>
        </w:rPr>
        <w:t>ς</w:t>
      </w:r>
      <w:r>
        <w:rPr>
          <w:sz w:val="24"/>
        </w:rPr>
        <w:t xml:space="preserve"> γονείς/κηδεμόνες και αναρτάται με τ</w:t>
      </w:r>
      <w:r w:rsidR="009519E3">
        <w:rPr>
          <w:sz w:val="24"/>
        </w:rPr>
        <w:t>ην έναρξη του σχολικού έτους στην ιστοσελίδα</w:t>
      </w:r>
      <w:r>
        <w:rPr>
          <w:sz w:val="24"/>
        </w:rPr>
        <w:t xml:space="preserve"> του Σχολείου μας. Μια συνοπτική μορφή του συζητείται διεξοδικά με όλους</w:t>
      </w:r>
      <w:r w:rsidR="009519E3">
        <w:rPr>
          <w:sz w:val="24"/>
        </w:rPr>
        <w:t>/ες</w:t>
      </w:r>
      <w:r>
        <w:rPr>
          <w:sz w:val="24"/>
        </w:rPr>
        <w:t xml:space="preserve"> τους/τις μαθητές/μαθήτριες του Σχολείου.</w:t>
      </w:r>
    </w:p>
    <w:p w:rsidR="00B211A5" w:rsidRDefault="00B211A5" w:rsidP="005E0199">
      <w:pPr>
        <w:spacing w:line="55" w:lineRule="exact"/>
        <w:jc w:val="both"/>
        <w:rPr>
          <w:sz w:val="24"/>
        </w:rPr>
      </w:pPr>
    </w:p>
    <w:p w:rsidR="00B211A5" w:rsidRDefault="00B211A5" w:rsidP="005E0199">
      <w:pPr>
        <w:spacing w:line="225" w:lineRule="auto"/>
        <w:ind w:firstLine="284"/>
        <w:jc w:val="both"/>
        <w:rPr>
          <w:sz w:val="24"/>
        </w:rPr>
      </w:pPr>
      <w:r>
        <w:rPr>
          <w:sz w:val="24"/>
        </w:rPr>
        <w:t>Η ακριβής τήρησή του αποτελεί ευθύνη και υποχρέωση όλων των μελών της σχολικής μας κοινότητας: της διεύθυνσης του Σχολείου, των εκπαιδευτικών και του βοηθητικού προσωπικού, των μαθητών, των γονέων και κηδεμόνων.</w:t>
      </w:r>
    </w:p>
    <w:p w:rsidR="00B211A5" w:rsidRDefault="00B211A5" w:rsidP="005E0199">
      <w:pPr>
        <w:spacing w:line="54" w:lineRule="exact"/>
        <w:jc w:val="both"/>
        <w:rPr>
          <w:sz w:val="24"/>
        </w:rPr>
      </w:pPr>
    </w:p>
    <w:p w:rsidR="00B211A5" w:rsidRDefault="00B211A5" w:rsidP="005E0199">
      <w:pPr>
        <w:numPr>
          <w:ilvl w:val="0"/>
          <w:numId w:val="2"/>
        </w:numPr>
        <w:tabs>
          <w:tab w:val="left" w:pos="505"/>
        </w:tabs>
        <w:spacing w:line="231" w:lineRule="auto"/>
        <w:ind w:left="20" w:firstLine="256"/>
        <w:jc w:val="both"/>
        <w:rPr>
          <w:sz w:val="24"/>
        </w:rPr>
      </w:pPr>
      <w:r>
        <w:rPr>
          <w:sz w:val="24"/>
        </w:rPr>
        <w:t>Κανονισμός επικαιροποιείται σε τακτά χρονικά διαστήματα, μέσω της προβλεπόμενης από τον νόμο συμμετοχικής διαδικασίας όλων των μελών της σχολικής κοινότητας, έτσι ώστε να συμπεριλαμβάνει νέες νομοθετικές ρυθμίσεις, να ανταποκρίνεται στις αλλαγές των συνθηκών λειτουργίας του Σχολείου και τις, κατά καιρούς, αποφάσεις των αρμόδιων συλλογικών οργάνων του.</w:t>
      </w:r>
    </w:p>
    <w:p w:rsidR="00B211A5" w:rsidRDefault="00B211A5" w:rsidP="005E0199">
      <w:pPr>
        <w:spacing w:line="294" w:lineRule="exact"/>
        <w:jc w:val="both"/>
        <w:rPr>
          <w:rFonts w:ascii="Times New Roman" w:eastAsia="Times New Roman" w:hAnsi="Times New Roman"/>
        </w:rPr>
      </w:pPr>
    </w:p>
    <w:p w:rsidR="00B211A5" w:rsidRPr="000278D9" w:rsidRDefault="00B211A5" w:rsidP="005E0199">
      <w:pPr>
        <w:spacing w:line="0" w:lineRule="atLeast"/>
        <w:jc w:val="both"/>
        <w:rPr>
          <w:b/>
          <w:i/>
          <w:sz w:val="24"/>
        </w:rPr>
      </w:pPr>
      <w:r w:rsidRPr="000278D9">
        <w:rPr>
          <w:b/>
          <w:i/>
          <w:sz w:val="24"/>
        </w:rPr>
        <w:t>Ταυτότητα και όραμα του σχολείου μας</w:t>
      </w:r>
    </w:p>
    <w:p w:rsidR="00B211A5" w:rsidRPr="000278D9" w:rsidRDefault="00B211A5" w:rsidP="005E0199">
      <w:pPr>
        <w:spacing w:line="47" w:lineRule="exact"/>
        <w:jc w:val="both"/>
        <w:rPr>
          <w:rFonts w:ascii="Times New Roman" w:eastAsia="Times New Roman" w:hAnsi="Times New Roman"/>
        </w:rPr>
      </w:pPr>
    </w:p>
    <w:p w:rsidR="0044149C" w:rsidRDefault="003A3B30" w:rsidP="005E0199">
      <w:pPr>
        <w:jc w:val="both"/>
        <w:rPr>
          <w:rFonts w:asciiTheme="minorHAnsi" w:eastAsia="Times New Roman" w:hAnsiTheme="minorHAnsi" w:cs="Times New Roman"/>
          <w:b/>
          <w:i/>
          <w:sz w:val="24"/>
          <w:szCs w:val="24"/>
        </w:rPr>
      </w:pPr>
      <w:r w:rsidRPr="000278D9">
        <w:rPr>
          <w:rFonts w:asciiTheme="minorHAnsi" w:eastAsia="Times New Roman" w:hAnsiTheme="minorHAnsi" w:cs="Times New Roman"/>
          <w:sz w:val="24"/>
          <w:szCs w:val="24"/>
        </w:rPr>
        <w:t xml:space="preserve">    </w:t>
      </w:r>
      <w:r w:rsidR="00F32831" w:rsidRPr="000278D9">
        <w:rPr>
          <w:rFonts w:asciiTheme="minorHAnsi" w:eastAsia="Times New Roman" w:hAnsiTheme="minorHAnsi" w:cs="Times New Roman"/>
          <w:b/>
          <w:i/>
          <w:sz w:val="24"/>
          <w:szCs w:val="24"/>
        </w:rPr>
        <w:t>Ταυτότητα:</w:t>
      </w:r>
      <w:r w:rsidR="00F32831">
        <w:rPr>
          <w:rFonts w:asciiTheme="minorHAnsi" w:eastAsia="Times New Roman" w:hAnsiTheme="minorHAnsi" w:cs="Times New Roman"/>
          <w:b/>
          <w:i/>
          <w:sz w:val="24"/>
          <w:szCs w:val="24"/>
        </w:rPr>
        <w:t xml:space="preserve"> </w:t>
      </w:r>
    </w:p>
    <w:p w:rsidR="00A453CA" w:rsidRPr="00B67965" w:rsidRDefault="0044149C" w:rsidP="005E0199">
      <w:pPr>
        <w:jc w:val="both"/>
        <w:rPr>
          <w:rFonts w:asciiTheme="minorHAnsi" w:eastAsia="Times New Roman" w:hAnsiTheme="minorHAnsi" w:cs="Times New Roman"/>
          <w:sz w:val="24"/>
          <w:szCs w:val="24"/>
        </w:rPr>
      </w:pPr>
      <w:r>
        <w:rPr>
          <w:rFonts w:asciiTheme="minorHAnsi" w:eastAsia="Times New Roman" w:hAnsiTheme="minorHAnsi" w:cs="Times New Roman"/>
          <w:b/>
          <w:i/>
          <w:sz w:val="24"/>
          <w:szCs w:val="24"/>
        </w:rPr>
        <w:t xml:space="preserve">  </w:t>
      </w:r>
      <w:r w:rsidR="00A453CA" w:rsidRPr="00B67965">
        <w:rPr>
          <w:rFonts w:asciiTheme="minorHAnsi" w:eastAsia="Times New Roman" w:hAnsiTheme="minorHAnsi" w:cs="Times New Roman"/>
          <w:sz w:val="24"/>
          <w:szCs w:val="24"/>
        </w:rPr>
        <w:t xml:space="preserve">Το </w:t>
      </w:r>
      <w:r w:rsidR="00001188" w:rsidRPr="00B67965">
        <w:rPr>
          <w:rFonts w:asciiTheme="minorHAnsi" w:eastAsia="Times New Roman" w:hAnsiTheme="minorHAnsi" w:cs="Times New Roman"/>
          <w:sz w:val="24"/>
          <w:szCs w:val="24"/>
        </w:rPr>
        <w:t>6</w:t>
      </w:r>
      <w:r w:rsidR="003039EA" w:rsidRPr="00B67965">
        <w:rPr>
          <w:rFonts w:asciiTheme="minorHAnsi" w:eastAsia="Times New Roman" w:hAnsiTheme="minorHAnsi" w:cs="Times New Roman"/>
          <w:sz w:val="24"/>
          <w:szCs w:val="24"/>
          <w:vertAlign w:val="superscript"/>
        </w:rPr>
        <w:t>ο</w:t>
      </w:r>
      <w:r w:rsidR="003039EA" w:rsidRPr="00B67965">
        <w:rPr>
          <w:rFonts w:asciiTheme="minorHAnsi" w:eastAsia="Times New Roman" w:hAnsiTheme="minorHAnsi" w:cs="Times New Roman"/>
          <w:sz w:val="24"/>
          <w:szCs w:val="24"/>
        </w:rPr>
        <w:t xml:space="preserve"> 12</w:t>
      </w:r>
      <w:r w:rsidR="00A453CA" w:rsidRPr="00B67965">
        <w:rPr>
          <w:rFonts w:asciiTheme="minorHAnsi" w:eastAsia="Times New Roman" w:hAnsiTheme="minorHAnsi" w:cs="Times New Roman"/>
          <w:sz w:val="24"/>
          <w:szCs w:val="24"/>
        </w:rPr>
        <w:t>/θέσιο Ολοήμ</w:t>
      </w:r>
      <w:r w:rsidR="00001188" w:rsidRPr="00B67965">
        <w:rPr>
          <w:rFonts w:asciiTheme="minorHAnsi" w:eastAsia="Times New Roman" w:hAnsiTheme="minorHAnsi" w:cs="Times New Roman"/>
          <w:sz w:val="24"/>
          <w:szCs w:val="24"/>
        </w:rPr>
        <w:t>ερο Δημοτικό Σχολείο Πυλαίας (πρώην 22</w:t>
      </w:r>
      <w:r w:rsidR="00001188" w:rsidRPr="00B67965">
        <w:rPr>
          <w:rFonts w:asciiTheme="minorHAnsi" w:eastAsia="Times New Roman" w:hAnsiTheme="minorHAnsi" w:cs="Times New Roman"/>
          <w:sz w:val="24"/>
          <w:szCs w:val="24"/>
          <w:vertAlign w:val="superscript"/>
        </w:rPr>
        <w:t>ο</w:t>
      </w:r>
      <w:r w:rsidR="00001188" w:rsidRPr="00B67965">
        <w:rPr>
          <w:rFonts w:asciiTheme="minorHAnsi" w:eastAsia="Times New Roman" w:hAnsiTheme="minorHAnsi" w:cs="Times New Roman"/>
          <w:sz w:val="24"/>
          <w:szCs w:val="24"/>
        </w:rPr>
        <w:t xml:space="preserve"> Δημοτικό Σχολείο </w:t>
      </w:r>
      <w:r w:rsidR="0031774F" w:rsidRPr="00B67965">
        <w:rPr>
          <w:rFonts w:asciiTheme="minorHAnsi" w:eastAsia="Times New Roman" w:hAnsiTheme="minorHAnsi" w:cs="Times New Roman"/>
          <w:sz w:val="24"/>
          <w:szCs w:val="24"/>
        </w:rPr>
        <w:t xml:space="preserve">Θεσσαλονίκης) </w:t>
      </w:r>
      <w:r w:rsidR="00001188" w:rsidRPr="00B67965">
        <w:rPr>
          <w:rFonts w:asciiTheme="minorHAnsi" w:eastAsia="Times New Roman" w:hAnsiTheme="minorHAnsi" w:cs="Times New Roman"/>
          <w:sz w:val="24"/>
          <w:szCs w:val="24"/>
        </w:rPr>
        <w:t xml:space="preserve">βρίσκεται </w:t>
      </w:r>
      <w:r w:rsidR="0031774F" w:rsidRPr="00B67965">
        <w:rPr>
          <w:rFonts w:asciiTheme="minorHAnsi" w:eastAsia="Times New Roman" w:hAnsiTheme="minorHAnsi" w:cs="Times New Roman"/>
          <w:sz w:val="24"/>
          <w:szCs w:val="24"/>
        </w:rPr>
        <w:t xml:space="preserve">στην οδό Γεωργικής Σχολής 129 Τ.Κ. 57001, </w:t>
      </w:r>
      <w:r w:rsidR="00001188" w:rsidRPr="00B67965">
        <w:rPr>
          <w:rFonts w:asciiTheme="minorHAnsi" w:eastAsia="Times New Roman" w:hAnsiTheme="minorHAnsi" w:cs="Times New Roman"/>
          <w:sz w:val="24"/>
          <w:szCs w:val="24"/>
        </w:rPr>
        <w:t>στο</w:t>
      </w:r>
      <w:r w:rsidR="00AA1F16">
        <w:rPr>
          <w:rFonts w:asciiTheme="minorHAnsi" w:eastAsia="Times New Roman" w:hAnsiTheme="minorHAnsi" w:cs="Times New Roman"/>
          <w:sz w:val="24"/>
          <w:szCs w:val="24"/>
        </w:rPr>
        <w:t xml:space="preserve">ν </w:t>
      </w:r>
      <w:r w:rsidR="00001188" w:rsidRPr="00B67965">
        <w:rPr>
          <w:rFonts w:asciiTheme="minorHAnsi" w:eastAsia="Times New Roman" w:hAnsiTheme="minorHAnsi" w:cs="Times New Roman"/>
          <w:sz w:val="24"/>
          <w:szCs w:val="24"/>
        </w:rPr>
        <w:t>Δήμο Πυλαίας-Χορτιάτη</w:t>
      </w:r>
      <w:r w:rsidR="00A453CA" w:rsidRPr="00B67965">
        <w:rPr>
          <w:rFonts w:asciiTheme="minorHAnsi" w:eastAsia="Times New Roman" w:hAnsiTheme="minorHAnsi" w:cs="Times New Roman"/>
          <w:sz w:val="24"/>
          <w:szCs w:val="24"/>
        </w:rPr>
        <w:t xml:space="preserve"> τη</w:t>
      </w:r>
      <w:r w:rsidR="00001188" w:rsidRPr="00B67965">
        <w:rPr>
          <w:rFonts w:asciiTheme="minorHAnsi" w:eastAsia="Times New Roman" w:hAnsiTheme="minorHAnsi" w:cs="Times New Roman"/>
          <w:sz w:val="24"/>
          <w:szCs w:val="24"/>
        </w:rPr>
        <w:t>ς Περιφερειακής Ενότητας Θεσσαλονίκης</w:t>
      </w:r>
      <w:r w:rsidR="00A453CA" w:rsidRPr="00B67965">
        <w:rPr>
          <w:rFonts w:asciiTheme="minorHAnsi" w:eastAsia="Times New Roman" w:hAnsiTheme="minorHAnsi" w:cs="Times New Roman"/>
          <w:sz w:val="24"/>
          <w:szCs w:val="24"/>
        </w:rPr>
        <w:t>.</w:t>
      </w:r>
    </w:p>
    <w:p w:rsidR="00B67965" w:rsidRPr="00B67965" w:rsidRDefault="00B67965" w:rsidP="00B67965">
      <w:pPr>
        <w:jc w:val="both"/>
        <w:rPr>
          <w:rFonts w:asciiTheme="minorHAnsi" w:hAnsiTheme="minorHAnsi"/>
          <w:color w:val="333333"/>
          <w:sz w:val="24"/>
          <w:szCs w:val="24"/>
          <w:u w:val="single"/>
        </w:rPr>
      </w:pPr>
      <w:r>
        <w:rPr>
          <w:rFonts w:asciiTheme="minorHAnsi" w:hAnsiTheme="minorHAnsi"/>
          <w:color w:val="333333"/>
          <w:sz w:val="24"/>
          <w:szCs w:val="24"/>
        </w:rPr>
        <w:t xml:space="preserve">   </w:t>
      </w:r>
      <w:r w:rsidRPr="00B67965">
        <w:rPr>
          <w:rFonts w:asciiTheme="minorHAnsi" w:hAnsiTheme="minorHAnsi"/>
          <w:color w:val="333333"/>
          <w:sz w:val="24"/>
          <w:szCs w:val="24"/>
        </w:rPr>
        <w:t xml:space="preserve">Το </w:t>
      </w:r>
      <w:r>
        <w:rPr>
          <w:rFonts w:asciiTheme="minorHAnsi" w:hAnsiTheme="minorHAnsi"/>
          <w:color w:val="333333"/>
          <w:sz w:val="24"/>
          <w:szCs w:val="24"/>
        </w:rPr>
        <w:t xml:space="preserve">σχολείο μας </w:t>
      </w:r>
      <w:r w:rsidRPr="00B67965">
        <w:rPr>
          <w:rFonts w:asciiTheme="minorHAnsi" w:hAnsiTheme="minorHAnsi"/>
          <w:color w:val="333333"/>
          <w:sz w:val="24"/>
          <w:szCs w:val="24"/>
        </w:rPr>
        <w:t>(πρώην 119</w:t>
      </w:r>
      <w:r w:rsidRPr="00B67965">
        <w:rPr>
          <w:rFonts w:asciiTheme="minorHAnsi" w:hAnsiTheme="minorHAnsi"/>
          <w:color w:val="333333"/>
          <w:sz w:val="24"/>
          <w:szCs w:val="24"/>
          <w:vertAlign w:val="superscript"/>
        </w:rPr>
        <w:t>ο</w:t>
      </w:r>
      <w:r w:rsidRPr="00B67965">
        <w:rPr>
          <w:rFonts w:asciiTheme="minorHAnsi" w:hAnsiTheme="minorHAnsi"/>
          <w:color w:val="333333"/>
          <w:sz w:val="24"/>
          <w:szCs w:val="24"/>
        </w:rPr>
        <w:t xml:space="preserve"> και κατόπιν 22</w:t>
      </w:r>
      <w:r w:rsidRPr="00B67965">
        <w:rPr>
          <w:rFonts w:asciiTheme="minorHAnsi" w:hAnsiTheme="minorHAnsi"/>
          <w:color w:val="333333"/>
          <w:sz w:val="24"/>
          <w:szCs w:val="24"/>
          <w:vertAlign w:val="superscript"/>
        </w:rPr>
        <w:t>ο</w:t>
      </w:r>
      <w:r w:rsidRPr="00B67965">
        <w:rPr>
          <w:rFonts w:asciiTheme="minorHAnsi" w:hAnsiTheme="minorHAnsi"/>
          <w:color w:val="333333"/>
          <w:sz w:val="24"/>
          <w:szCs w:val="24"/>
        </w:rPr>
        <w:t xml:space="preserve"> Δ.Σ. Θεσσαλονίκης) ιδρύθηκε ως πρότυπο, με την επωνυμία ΕΠΑΘ (Εκκλησιαστική Παι</w:t>
      </w:r>
      <w:r w:rsidR="00113FA5">
        <w:rPr>
          <w:rFonts w:asciiTheme="minorHAnsi" w:hAnsiTheme="minorHAnsi"/>
          <w:color w:val="333333"/>
          <w:sz w:val="24"/>
          <w:szCs w:val="24"/>
        </w:rPr>
        <w:t>δαγωγική Ακαδημία Θεσσαλονίκης) το οποίο λειτουργούσε στο Πανόραμα ως 6θέσιο σχολείο όπου</w:t>
      </w:r>
      <w:r w:rsidRPr="00B67965">
        <w:rPr>
          <w:rFonts w:asciiTheme="minorHAnsi" w:hAnsiTheme="minorHAnsi"/>
          <w:color w:val="333333"/>
          <w:sz w:val="24"/>
          <w:szCs w:val="24"/>
        </w:rPr>
        <w:t xml:space="preserve"> έκαναν την πρακτική τους άσκηση οι  ιερείς-δάσκαλοι που ταυτόχρονα με το ιερατικό τους έργο μπορούσαν να διδάσκουν και σε σχολεία, οι γνωστοί «παπαδάσκαλοι». Όταν ο θεσμός αυτός</w:t>
      </w:r>
      <w:r w:rsidR="00113FA5">
        <w:rPr>
          <w:rFonts w:asciiTheme="minorHAnsi" w:hAnsiTheme="minorHAnsi"/>
          <w:color w:val="333333"/>
          <w:sz w:val="24"/>
          <w:szCs w:val="24"/>
        </w:rPr>
        <w:t xml:space="preserve"> καταργήθηκε, </w:t>
      </w:r>
      <w:r w:rsidRPr="00B67965">
        <w:rPr>
          <w:rFonts w:asciiTheme="minorHAnsi" w:hAnsiTheme="minorHAnsi"/>
          <w:color w:val="333333"/>
          <w:sz w:val="24"/>
          <w:szCs w:val="24"/>
        </w:rPr>
        <w:t>το σχολείο που είχε μεταφερθεί πλέον στην Περαία (στην πρώην Σχο</w:t>
      </w:r>
      <w:r w:rsidR="00AA1F16">
        <w:rPr>
          <w:rFonts w:asciiTheme="minorHAnsi" w:hAnsiTheme="minorHAnsi"/>
          <w:color w:val="333333"/>
          <w:sz w:val="24"/>
          <w:szCs w:val="24"/>
        </w:rPr>
        <w:t>λή Νηπιαγωγών, στο 20ο χ</w:t>
      </w:r>
      <w:r w:rsidRPr="00B67965">
        <w:rPr>
          <w:rFonts w:asciiTheme="minorHAnsi" w:hAnsiTheme="minorHAnsi"/>
          <w:color w:val="333333"/>
          <w:sz w:val="24"/>
          <w:szCs w:val="24"/>
        </w:rPr>
        <w:t xml:space="preserve">μ. του δρόμου Θεσσαλονίκης-Περαίας), συνέχισε τη λειτουργία του ως 12 θέσιο </w:t>
      </w:r>
      <w:r w:rsidR="00113FA5">
        <w:rPr>
          <w:rFonts w:asciiTheme="minorHAnsi" w:hAnsiTheme="minorHAnsi"/>
          <w:color w:val="333333"/>
          <w:sz w:val="24"/>
          <w:szCs w:val="24"/>
        </w:rPr>
        <w:t>Δημοτικό Σ</w:t>
      </w:r>
      <w:r w:rsidRPr="00B67965">
        <w:rPr>
          <w:rFonts w:asciiTheme="minorHAnsi" w:hAnsiTheme="minorHAnsi"/>
          <w:color w:val="333333"/>
          <w:sz w:val="24"/>
          <w:szCs w:val="24"/>
        </w:rPr>
        <w:t>χολείο,</w:t>
      </w:r>
      <w:r w:rsidR="00113FA5">
        <w:rPr>
          <w:rFonts w:asciiTheme="minorHAnsi" w:hAnsiTheme="minorHAnsi"/>
          <w:color w:val="333333"/>
          <w:sz w:val="24"/>
          <w:szCs w:val="24"/>
        </w:rPr>
        <w:t xml:space="preserve"> </w:t>
      </w:r>
      <w:r w:rsidRPr="00B67965">
        <w:rPr>
          <w:rFonts w:asciiTheme="minorHAnsi" w:hAnsiTheme="minorHAnsi"/>
          <w:color w:val="333333"/>
          <w:sz w:val="24"/>
          <w:szCs w:val="24"/>
        </w:rPr>
        <w:t xml:space="preserve">«πρώην ΕΠΑΘ» </w:t>
      </w:r>
      <w:r w:rsidR="00113FA5">
        <w:rPr>
          <w:rFonts w:asciiTheme="minorHAnsi" w:hAnsiTheme="minorHAnsi"/>
          <w:color w:val="333333"/>
          <w:sz w:val="24"/>
          <w:szCs w:val="24"/>
        </w:rPr>
        <w:t>μέχρι</w:t>
      </w:r>
      <w:r w:rsidRPr="00B67965">
        <w:rPr>
          <w:rFonts w:asciiTheme="minorHAnsi" w:hAnsiTheme="minorHAnsi"/>
          <w:color w:val="333333"/>
          <w:sz w:val="24"/>
          <w:szCs w:val="24"/>
        </w:rPr>
        <w:t xml:space="preserve"> και το σχολικό έτος 199</w:t>
      </w:r>
      <w:r w:rsidR="00113FA5">
        <w:rPr>
          <w:rFonts w:asciiTheme="minorHAnsi" w:hAnsiTheme="minorHAnsi"/>
          <w:color w:val="333333"/>
          <w:sz w:val="24"/>
          <w:szCs w:val="24"/>
        </w:rPr>
        <w:t>5-1996. Το</w:t>
      </w:r>
      <w:r w:rsidRPr="00B67965">
        <w:rPr>
          <w:rFonts w:asciiTheme="minorHAnsi" w:hAnsiTheme="minorHAnsi"/>
          <w:color w:val="333333"/>
          <w:sz w:val="24"/>
          <w:szCs w:val="24"/>
        </w:rPr>
        <w:t xml:space="preserve"> 1996 - 1997 λειτούργησε ως 119ο 12/θέσιο Δ.Σ. Θεσσαλονίκης. </w:t>
      </w:r>
      <w:r w:rsidR="00113FA5">
        <w:rPr>
          <w:rFonts w:asciiTheme="minorHAnsi" w:hAnsiTheme="minorHAnsi"/>
          <w:color w:val="333333"/>
          <w:sz w:val="24"/>
          <w:szCs w:val="24"/>
        </w:rPr>
        <w:t xml:space="preserve">Το </w:t>
      </w:r>
      <w:r w:rsidRPr="00B67965">
        <w:rPr>
          <w:rFonts w:asciiTheme="minorHAnsi" w:hAnsiTheme="minorHAnsi"/>
          <w:color w:val="333333"/>
          <w:sz w:val="24"/>
          <w:szCs w:val="24"/>
        </w:rPr>
        <w:t>2000 – 2001 μεταστεγάστηκε στο κατάλληλα διαμορφωμένο κτίριο της ΕΡΤ3, δίπλα στην Πανεπιστημιακή Γεωργική Σχολή στα «Πράσινα Φανάρια» και μετονομάστηκε σε 22ο Δ.Σ. Θεσσαλονίκης.</w:t>
      </w:r>
    </w:p>
    <w:p w:rsidR="00B67965" w:rsidRPr="00B67965" w:rsidRDefault="00113FA5" w:rsidP="00B67965">
      <w:pPr>
        <w:jc w:val="both"/>
        <w:rPr>
          <w:rFonts w:asciiTheme="minorHAnsi" w:hAnsiTheme="minorHAnsi"/>
          <w:color w:val="333333"/>
          <w:sz w:val="24"/>
          <w:szCs w:val="24"/>
        </w:rPr>
      </w:pPr>
      <w:r>
        <w:rPr>
          <w:rFonts w:asciiTheme="minorHAnsi" w:hAnsiTheme="minorHAnsi"/>
          <w:color w:val="333333"/>
          <w:sz w:val="24"/>
          <w:szCs w:val="24"/>
        </w:rPr>
        <w:t xml:space="preserve">  </w:t>
      </w:r>
      <w:r w:rsidR="00B67965" w:rsidRPr="00B67965">
        <w:rPr>
          <w:rFonts w:asciiTheme="minorHAnsi" w:hAnsiTheme="minorHAnsi"/>
          <w:color w:val="333333"/>
          <w:sz w:val="24"/>
          <w:szCs w:val="24"/>
        </w:rPr>
        <w:t>Από το σχολικό έτος 2013 - 2014 λειτουργεί ως 12/θέσιο Ολοήμερο Δημοτικό Σχολείο, ενώ κατά το σχολικό έτος 2018-2019 μετονομάστηκε σε 6ο Δημοτικό Σχολείο Πυλαίας.</w:t>
      </w:r>
    </w:p>
    <w:p w:rsidR="00113FA5" w:rsidRDefault="00113FA5" w:rsidP="00B67965">
      <w:pPr>
        <w:jc w:val="both"/>
        <w:rPr>
          <w:rFonts w:asciiTheme="minorHAnsi" w:hAnsiTheme="minorHAnsi"/>
          <w:color w:val="333333"/>
          <w:sz w:val="24"/>
          <w:szCs w:val="24"/>
        </w:rPr>
      </w:pPr>
      <w:r>
        <w:rPr>
          <w:rFonts w:asciiTheme="minorHAnsi" w:hAnsiTheme="minorHAnsi"/>
          <w:color w:val="333333"/>
          <w:sz w:val="24"/>
          <w:szCs w:val="24"/>
        </w:rPr>
        <w:lastRenderedPageBreak/>
        <w:t xml:space="preserve">  Το </w:t>
      </w:r>
      <w:r w:rsidRPr="00B67965">
        <w:rPr>
          <w:rFonts w:asciiTheme="minorHAnsi" w:hAnsiTheme="minorHAnsi"/>
          <w:color w:val="333333"/>
          <w:sz w:val="24"/>
          <w:szCs w:val="24"/>
        </w:rPr>
        <w:t xml:space="preserve">διδακτήριο </w:t>
      </w:r>
      <w:r w:rsidRPr="00113FA5">
        <w:rPr>
          <w:rFonts w:asciiTheme="minorHAnsi" w:hAnsiTheme="minorHAnsi"/>
          <w:color w:val="333333"/>
          <w:sz w:val="24"/>
          <w:szCs w:val="24"/>
        </w:rPr>
        <w:t>του σχολείου</w:t>
      </w:r>
      <w:r>
        <w:rPr>
          <w:rFonts w:asciiTheme="minorHAnsi" w:hAnsiTheme="minorHAnsi"/>
          <w:color w:val="333333"/>
        </w:rPr>
        <w:t xml:space="preserve"> </w:t>
      </w:r>
      <w:r w:rsidRPr="00B67965">
        <w:rPr>
          <w:rFonts w:asciiTheme="minorHAnsi" w:hAnsiTheme="minorHAnsi"/>
          <w:color w:val="333333"/>
          <w:sz w:val="24"/>
          <w:szCs w:val="24"/>
        </w:rPr>
        <w:t>διαθέτει αίθουσες διδασκαλίας, αίθουσα εκδηλώσεων, δανειστική βιβλιοθήκη, αίθουσα πληροφορικής, γραφεία και αποθηκευτικούς χώρους. </w:t>
      </w:r>
      <w:r>
        <w:rPr>
          <w:rFonts w:asciiTheme="minorHAnsi" w:hAnsiTheme="minorHAnsi"/>
          <w:color w:val="333333"/>
          <w:sz w:val="24"/>
          <w:szCs w:val="24"/>
        </w:rPr>
        <w:t xml:space="preserve"> </w:t>
      </w:r>
    </w:p>
    <w:p w:rsidR="0031774F" w:rsidRPr="00B67965" w:rsidRDefault="00113FA5" w:rsidP="00B67965">
      <w:pPr>
        <w:jc w:val="both"/>
        <w:rPr>
          <w:rFonts w:asciiTheme="minorHAnsi" w:hAnsiTheme="minorHAnsi"/>
          <w:sz w:val="24"/>
          <w:szCs w:val="24"/>
        </w:rPr>
      </w:pPr>
      <w:r>
        <w:rPr>
          <w:rFonts w:asciiTheme="minorHAnsi" w:hAnsiTheme="minorHAnsi"/>
          <w:color w:val="333333"/>
          <w:sz w:val="24"/>
          <w:szCs w:val="24"/>
        </w:rPr>
        <w:t xml:space="preserve">  </w:t>
      </w:r>
      <w:r w:rsidR="00B67965" w:rsidRPr="00B67965">
        <w:rPr>
          <w:rFonts w:asciiTheme="minorHAnsi" w:hAnsiTheme="minorHAnsi"/>
          <w:color w:val="333333"/>
          <w:sz w:val="24"/>
          <w:szCs w:val="24"/>
        </w:rPr>
        <w:t xml:space="preserve">Το σχολείο από ιδρύσεώς του λειτουργούσε αποκλειστικά και μόνο ως πρωινό, γεγονός που το καθιστούσε </w:t>
      </w:r>
      <w:r w:rsidR="00B67965">
        <w:rPr>
          <w:rFonts w:asciiTheme="minorHAnsi" w:hAnsiTheme="minorHAnsi"/>
          <w:color w:val="333333"/>
          <w:sz w:val="24"/>
          <w:szCs w:val="24"/>
        </w:rPr>
        <w:t>ελκυστικό για τους γονείς</w:t>
      </w:r>
      <w:r w:rsidR="00B67965" w:rsidRPr="00B67965">
        <w:rPr>
          <w:rFonts w:asciiTheme="minorHAnsi" w:hAnsiTheme="minorHAnsi"/>
          <w:color w:val="333333"/>
          <w:sz w:val="24"/>
          <w:szCs w:val="24"/>
        </w:rPr>
        <w:t xml:space="preserve">. Έτσι </w:t>
      </w:r>
      <w:r w:rsidR="00B67965">
        <w:rPr>
          <w:rFonts w:asciiTheme="minorHAnsi" w:hAnsiTheme="minorHAnsi"/>
          <w:color w:val="333333"/>
          <w:sz w:val="24"/>
          <w:szCs w:val="24"/>
        </w:rPr>
        <w:t>για πολλά χρόνια αλλά και λόγω του ζήλου και της προσπάθειας όλων των στελεχών και των Συλλόγων Γονέων του σχολείου</w:t>
      </w:r>
      <w:r>
        <w:rPr>
          <w:rFonts w:asciiTheme="minorHAnsi" w:hAnsiTheme="minorHAnsi"/>
          <w:color w:val="333333"/>
          <w:sz w:val="24"/>
          <w:szCs w:val="24"/>
        </w:rPr>
        <w:t>,</w:t>
      </w:r>
      <w:r w:rsidR="00B67965">
        <w:rPr>
          <w:rFonts w:asciiTheme="minorHAnsi" w:hAnsiTheme="minorHAnsi"/>
          <w:color w:val="333333"/>
          <w:sz w:val="24"/>
          <w:szCs w:val="24"/>
        </w:rPr>
        <w:t xml:space="preserve"> </w:t>
      </w:r>
      <w:r w:rsidR="0031774F" w:rsidRPr="00B67965">
        <w:rPr>
          <w:rFonts w:asciiTheme="minorHAnsi" w:hAnsiTheme="minorHAnsi"/>
          <w:color w:val="333333"/>
          <w:sz w:val="24"/>
          <w:szCs w:val="24"/>
        </w:rPr>
        <w:t>συγκέντρωσε τα βλέμματα και την προτίμηση των κατοίκων της πόλης, αν και απείχε αρκετά από το κέντρο.  Στα πλεονεκτήματα του σχολείου θα μπορούσε κανείς να συμπεριλάβει και τον περιβάλλοντα χώρο</w:t>
      </w:r>
      <w:r w:rsidR="00AA1F16">
        <w:rPr>
          <w:rFonts w:asciiTheme="minorHAnsi" w:hAnsiTheme="minorHAnsi"/>
          <w:color w:val="333333"/>
          <w:sz w:val="24"/>
          <w:szCs w:val="24"/>
        </w:rPr>
        <w:t>,</w:t>
      </w:r>
      <w:r w:rsidR="00B67965">
        <w:rPr>
          <w:rFonts w:asciiTheme="minorHAnsi" w:hAnsiTheme="minorHAnsi"/>
          <w:color w:val="333333"/>
          <w:sz w:val="24"/>
          <w:szCs w:val="24"/>
        </w:rPr>
        <w:t xml:space="preserve"> αφού το κτίριο βρίσκεται κοντά στην πόλη αλλά δίπλα στο αγρόκτημα του ΑΠΘ</w:t>
      </w:r>
      <w:r w:rsidR="0031774F" w:rsidRPr="00B67965">
        <w:rPr>
          <w:rFonts w:asciiTheme="minorHAnsi" w:hAnsiTheme="minorHAnsi"/>
          <w:color w:val="333333"/>
          <w:sz w:val="24"/>
          <w:szCs w:val="24"/>
        </w:rPr>
        <w:t xml:space="preserve">. </w:t>
      </w:r>
    </w:p>
    <w:p w:rsidR="0031774F" w:rsidRPr="00F32831" w:rsidRDefault="00113FA5" w:rsidP="00F32831">
      <w:pPr>
        <w:pStyle w:val="Web"/>
        <w:spacing w:before="0" w:beforeAutospacing="0" w:after="270" w:afterAutospacing="0"/>
        <w:jc w:val="both"/>
        <w:rPr>
          <w:rFonts w:asciiTheme="minorHAnsi" w:hAnsiTheme="minorHAnsi" w:cs="Arial"/>
          <w:color w:val="333333"/>
        </w:rPr>
      </w:pPr>
      <w:r>
        <w:rPr>
          <w:rFonts w:asciiTheme="minorHAnsi" w:hAnsiTheme="minorHAnsi" w:cs="Arial"/>
          <w:color w:val="333333"/>
        </w:rPr>
        <w:t xml:space="preserve"> </w:t>
      </w:r>
      <w:r w:rsidRPr="00B67965">
        <w:rPr>
          <w:rFonts w:asciiTheme="minorHAnsi" w:hAnsiTheme="minorHAnsi" w:cs="Arial"/>
          <w:color w:val="333333"/>
        </w:rPr>
        <w:t xml:space="preserve">Από τότε μέχρι σήμερα λειτουργεί </w:t>
      </w:r>
      <w:r w:rsidR="00AA1F16">
        <w:rPr>
          <w:rFonts w:asciiTheme="minorHAnsi" w:hAnsiTheme="minorHAnsi" w:cs="Arial"/>
          <w:color w:val="333333"/>
        </w:rPr>
        <w:t>διατηρώντας πάντα τα προτερήματά</w:t>
      </w:r>
      <w:r w:rsidRPr="00B67965">
        <w:rPr>
          <w:rFonts w:asciiTheme="minorHAnsi" w:hAnsiTheme="minorHAnsi" w:cs="Arial"/>
          <w:color w:val="333333"/>
        </w:rPr>
        <w:t xml:space="preserve"> του και κρατάει αμείωτο το ενδιαφέρον και </w:t>
      </w:r>
      <w:r>
        <w:rPr>
          <w:rFonts w:asciiTheme="minorHAnsi" w:hAnsiTheme="minorHAnsi" w:cs="Arial"/>
          <w:color w:val="333333"/>
        </w:rPr>
        <w:t>την προτίμηση των γονέων για τη</w:t>
      </w:r>
      <w:r w:rsidRPr="00B67965">
        <w:rPr>
          <w:rFonts w:asciiTheme="minorHAnsi" w:hAnsiTheme="minorHAnsi" w:cs="Arial"/>
          <w:color w:val="333333"/>
        </w:rPr>
        <w:t xml:space="preserve"> φοίτηση των παιδιών τους. </w:t>
      </w:r>
    </w:p>
    <w:p w:rsidR="0044149C" w:rsidRDefault="00B211A5" w:rsidP="00FC4B58">
      <w:pPr>
        <w:spacing w:line="235" w:lineRule="auto"/>
        <w:ind w:left="20"/>
        <w:jc w:val="both"/>
        <w:rPr>
          <w:b/>
          <w:i/>
          <w:sz w:val="24"/>
          <w:szCs w:val="24"/>
        </w:rPr>
      </w:pPr>
      <w:r w:rsidRPr="000278D9">
        <w:rPr>
          <w:b/>
          <w:i/>
          <w:sz w:val="24"/>
          <w:szCs w:val="24"/>
        </w:rPr>
        <w:t>Όραμα:</w:t>
      </w:r>
      <w:r w:rsidRPr="00A10AA3">
        <w:rPr>
          <w:b/>
          <w:i/>
          <w:sz w:val="24"/>
          <w:szCs w:val="24"/>
        </w:rPr>
        <w:t xml:space="preserve"> </w:t>
      </w:r>
    </w:p>
    <w:p w:rsidR="00642B47" w:rsidRDefault="0044149C" w:rsidP="0044149C">
      <w:pPr>
        <w:spacing w:line="235" w:lineRule="auto"/>
        <w:jc w:val="both"/>
        <w:rPr>
          <w:rFonts w:asciiTheme="minorHAnsi" w:hAnsiTheme="minorHAnsi"/>
          <w:sz w:val="24"/>
          <w:szCs w:val="24"/>
        </w:rPr>
      </w:pPr>
      <w:r w:rsidRPr="00616B38">
        <w:rPr>
          <w:rFonts w:asciiTheme="minorHAnsi" w:hAnsiTheme="minorHAnsi"/>
          <w:sz w:val="24"/>
          <w:szCs w:val="24"/>
        </w:rPr>
        <w:t xml:space="preserve">  </w:t>
      </w:r>
      <w:r w:rsidRPr="00616B38">
        <w:rPr>
          <w:rFonts w:asciiTheme="minorHAnsi" w:hAnsiTheme="minorHAnsi"/>
          <w:b/>
          <w:i/>
          <w:sz w:val="24"/>
          <w:szCs w:val="24"/>
        </w:rPr>
        <w:t xml:space="preserve"> </w:t>
      </w:r>
      <w:r w:rsidRPr="00616B38">
        <w:rPr>
          <w:rFonts w:asciiTheme="minorHAnsi" w:hAnsiTheme="minorHAnsi"/>
          <w:sz w:val="24"/>
          <w:szCs w:val="24"/>
        </w:rPr>
        <w:t>Το όραμα και ο στόχος της Διευθύντριας, των εκπαιδευτικών, των γονέων και όλων των μελών της Σχολικής Κοινότητας είναι η δημιουργία μιας σύγχρονης σχολικής μονάδας που να ανταποκρίνεται στις νέες εκπαιδευτικές ανάγκε</w:t>
      </w:r>
      <w:r w:rsidR="00642B47">
        <w:rPr>
          <w:rFonts w:asciiTheme="minorHAnsi" w:hAnsiTheme="minorHAnsi"/>
          <w:sz w:val="24"/>
          <w:szCs w:val="24"/>
        </w:rPr>
        <w:t>ς και προκλήσεις του 21ου αιώνα.</w:t>
      </w:r>
    </w:p>
    <w:p w:rsidR="00EE5FC2" w:rsidRPr="00EE5FC2" w:rsidRDefault="00642B47" w:rsidP="0044149C">
      <w:pPr>
        <w:spacing w:line="235" w:lineRule="auto"/>
        <w:jc w:val="both"/>
        <w:rPr>
          <w:sz w:val="24"/>
          <w:szCs w:val="24"/>
        </w:rPr>
      </w:pPr>
      <w:r>
        <w:rPr>
          <w:rFonts w:asciiTheme="minorHAnsi" w:hAnsiTheme="minorHAnsi"/>
          <w:sz w:val="24"/>
          <w:szCs w:val="24"/>
        </w:rPr>
        <w:t xml:space="preserve">  </w:t>
      </w:r>
      <w:r w:rsidR="00F32831">
        <w:rPr>
          <w:sz w:val="24"/>
          <w:szCs w:val="24"/>
        </w:rPr>
        <w:t xml:space="preserve">  </w:t>
      </w:r>
      <w:r w:rsidR="00B211A5" w:rsidRPr="00A10AA3">
        <w:rPr>
          <w:sz w:val="24"/>
          <w:szCs w:val="24"/>
        </w:rPr>
        <w:t xml:space="preserve">Στόχος </w:t>
      </w:r>
      <w:r w:rsidR="00616B38">
        <w:rPr>
          <w:sz w:val="24"/>
          <w:szCs w:val="24"/>
        </w:rPr>
        <w:t xml:space="preserve">μας </w:t>
      </w:r>
      <w:r w:rsidR="00B211A5" w:rsidRPr="00A10AA3">
        <w:rPr>
          <w:sz w:val="24"/>
          <w:szCs w:val="24"/>
        </w:rPr>
        <w:t xml:space="preserve">είναι ένα Σχολείο που επιδιώκει την εξωστρέφεια με τη διαμόρφωση </w:t>
      </w:r>
      <w:r w:rsidR="00F32831">
        <w:rPr>
          <w:sz w:val="24"/>
          <w:szCs w:val="24"/>
        </w:rPr>
        <w:t xml:space="preserve">ενός δημιουργικού και ανοικτού </w:t>
      </w:r>
      <w:r w:rsidR="00FC4B58">
        <w:rPr>
          <w:sz w:val="24"/>
          <w:szCs w:val="24"/>
        </w:rPr>
        <w:t>εκπαιδευτικού περιβάλλοντος</w:t>
      </w:r>
      <w:r w:rsidR="00616B38">
        <w:rPr>
          <w:sz w:val="24"/>
          <w:szCs w:val="24"/>
        </w:rPr>
        <w:t xml:space="preserve">. </w:t>
      </w:r>
    </w:p>
    <w:p w:rsidR="00FC4B58" w:rsidRDefault="00EE5FC2" w:rsidP="0044149C">
      <w:pPr>
        <w:spacing w:line="235" w:lineRule="auto"/>
        <w:jc w:val="both"/>
        <w:rPr>
          <w:sz w:val="24"/>
          <w:szCs w:val="24"/>
        </w:rPr>
      </w:pPr>
      <w:r>
        <w:rPr>
          <w:sz w:val="24"/>
          <w:szCs w:val="24"/>
        </w:rPr>
        <w:t xml:space="preserve">   Ένα Σχολείο που με</w:t>
      </w:r>
      <w:r w:rsidR="00FC4B58">
        <w:rPr>
          <w:sz w:val="24"/>
          <w:szCs w:val="24"/>
        </w:rPr>
        <w:t xml:space="preserve"> </w:t>
      </w:r>
      <w:r w:rsidR="003A3B30">
        <w:rPr>
          <w:sz w:val="24"/>
          <w:szCs w:val="24"/>
        </w:rPr>
        <w:t>τη</w:t>
      </w:r>
      <w:r w:rsidR="00B211A5" w:rsidRPr="00A10AA3">
        <w:rPr>
          <w:sz w:val="24"/>
          <w:szCs w:val="24"/>
        </w:rPr>
        <w:t xml:space="preserve"> </w:t>
      </w:r>
      <w:r w:rsidR="003A3B30">
        <w:rPr>
          <w:sz w:val="24"/>
          <w:szCs w:val="24"/>
        </w:rPr>
        <w:t xml:space="preserve">συμμετοχή </w:t>
      </w:r>
      <w:r>
        <w:rPr>
          <w:sz w:val="24"/>
          <w:szCs w:val="24"/>
        </w:rPr>
        <w:t xml:space="preserve">των μαθητών/τριών </w:t>
      </w:r>
      <w:r w:rsidR="003A3B30">
        <w:rPr>
          <w:sz w:val="24"/>
          <w:szCs w:val="24"/>
        </w:rPr>
        <w:t xml:space="preserve">σε </w:t>
      </w:r>
      <w:r w:rsidR="00F32831">
        <w:rPr>
          <w:sz w:val="24"/>
          <w:szCs w:val="24"/>
        </w:rPr>
        <w:t xml:space="preserve"> προγ</w:t>
      </w:r>
      <w:r w:rsidR="00FC4B58">
        <w:rPr>
          <w:sz w:val="24"/>
          <w:szCs w:val="24"/>
        </w:rPr>
        <w:t xml:space="preserve">ράμματα </w:t>
      </w:r>
      <w:r>
        <w:rPr>
          <w:sz w:val="24"/>
          <w:szCs w:val="24"/>
        </w:rPr>
        <w:t xml:space="preserve">ευρωπαϊκά, </w:t>
      </w:r>
      <w:r w:rsidR="00FC4B58">
        <w:rPr>
          <w:sz w:val="24"/>
          <w:szCs w:val="24"/>
        </w:rPr>
        <w:t xml:space="preserve">σχολικών δραστηριοτήτων </w:t>
      </w:r>
      <w:r w:rsidR="00F32831">
        <w:rPr>
          <w:sz w:val="24"/>
          <w:szCs w:val="24"/>
        </w:rPr>
        <w:t>(πολιτιστικά, περιβαλλοντικά, Αγωγής Υγείας</w:t>
      </w:r>
      <w:r w:rsidR="00AF0F75">
        <w:rPr>
          <w:sz w:val="24"/>
          <w:szCs w:val="24"/>
        </w:rPr>
        <w:t>, ρομποτικής</w:t>
      </w:r>
      <w:r w:rsidR="00D1691B">
        <w:rPr>
          <w:sz w:val="24"/>
          <w:szCs w:val="24"/>
        </w:rPr>
        <w:t xml:space="preserve"> </w:t>
      </w:r>
      <w:r>
        <w:rPr>
          <w:sz w:val="24"/>
          <w:szCs w:val="24"/>
        </w:rPr>
        <w:t>κ.ά.</w:t>
      </w:r>
      <w:r w:rsidR="00F32831">
        <w:rPr>
          <w:sz w:val="24"/>
          <w:szCs w:val="24"/>
        </w:rPr>
        <w:t>)</w:t>
      </w:r>
      <w:r>
        <w:rPr>
          <w:sz w:val="24"/>
          <w:szCs w:val="24"/>
        </w:rPr>
        <w:t xml:space="preserve">, σε διαγωνισμούς (φυσικής, μαθηματικών κ.ά) και εκδηλώσεις (αθλητικές, καλλιτεχνικές κ.ά.), </w:t>
      </w:r>
      <w:r w:rsidR="00616B38">
        <w:rPr>
          <w:sz w:val="24"/>
          <w:szCs w:val="24"/>
        </w:rPr>
        <w:t xml:space="preserve">έχει σκοπό </w:t>
      </w:r>
      <w:r w:rsidR="00B211A5" w:rsidRPr="00A10AA3">
        <w:rPr>
          <w:sz w:val="24"/>
          <w:szCs w:val="24"/>
        </w:rPr>
        <w:t>την ευα</w:t>
      </w:r>
      <w:r w:rsidR="00AB776A">
        <w:rPr>
          <w:sz w:val="24"/>
          <w:szCs w:val="24"/>
        </w:rPr>
        <w:t>ισθητοποίησή</w:t>
      </w:r>
      <w:r w:rsidR="00B211A5" w:rsidRPr="00A10AA3">
        <w:rPr>
          <w:sz w:val="24"/>
          <w:szCs w:val="24"/>
        </w:rPr>
        <w:t xml:space="preserve"> </w:t>
      </w:r>
      <w:r w:rsidR="00276875">
        <w:rPr>
          <w:sz w:val="24"/>
          <w:szCs w:val="24"/>
        </w:rPr>
        <w:t xml:space="preserve">τους </w:t>
      </w:r>
      <w:r w:rsidR="00642B47">
        <w:rPr>
          <w:sz w:val="24"/>
          <w:szCs w:val="24"/>
        </w:rPr>
        <w:t xml:space="preserve">σε θέματα που αφορούν </w:t>
      </w:r>
      <w:r w:rsidR="00805EAE">
        <w:rPr>
          <w:sz w:val="24"/>
          <w:szCs w:val="24"/>
        </w:rPr>
        <w:t>σ</w:t>
      </w:r>
      <w:r w:rsidR="00642B47">
        <w:rPr>
          <w:sz w:val="24"/>
          <w:szCs w:val="24"/>
        </w:rPr>
        <w:t xml:space="preserve">το περιβάλλον και </w:t>
      </w:r>
      <w:r w:rsidR="00805EAE">
        <w:rPr>
          <w:sz w:val="24"/>
          <w:szCs w:val="24"/>
        </w:rPr>
        <w:t>σ</w:t>
      </w:r>
      <w:r w:rsidR="00642B47">
        <w:rPr>
          <w:sz w:val="24"/>
          <w:szCs w:val="24"/>
        </w:rPr>
        <w:t xml:space="preserve">την αειφορία, την ανάπτυξη </w:t>
      </w:r>
      <w:r w:rsidR="00B211A5" w:rsidRPr="00A10AA3">
        <w:rPr>
          <w:sz w:val="24"/>
          <w:szCs w:val="24"/>
        </w:rPr>
        <w:t>τη</w:t>
      </w:r>
      <w:r w:rsidR="00642B47">
        <w:rPr>
          <w:sz w:val="24"/>
          <w:szCs w:val="24"/>
        </w:rPr>
        <w:t>ς</w:t>
      </w:r>
      <w:r w:rsidR="00B211A5" w:rsidRPr="00A10AA3">
        <w:rPr>
          <w:sz w:val="24"/>
          <w:szCs w:val="24"/>
        </w:rPr>
        <w:t xml:space="preserve"> βιωματικότητα</w:t>
      </w:r>
      <w:r w:rsidR="00642B47">
        <w:rPr>
          <w:sz w:val="24"/>
          <w:szCs w:val="24"/>
        </w:rPr>
        <w:t>ς</w:t>
      </w:r>
      <w:r w:rsidR="00D1691B">
        <w:rPr>
          <w:sz w:val="24"/>
          <w:szCs w:val="24"/>
        </w:rPr>
        <w:t>,</w:t>
      </w:r>
      <w:r w:rsidR="00276875">
        <w:rPr>
          <w:sz w:val="24"/>
          <w:szCs w:val="24"/>
        </w:rPr>
        <w:t xml:space="preserve"> της</w:t>
      </w:r>
      <w:r w:rsidR="00F32831">
        <w:rPr>
          <w:sz w:val="24"/>
          <w:szCs w:val="24"/>
        </w:rPr>
        <w:t xml:space="preserve"> </w:t>
      </w:r>
      <w:r w:rsidR="00276875">
        <w:rPr>
          <w:sz w:val="24"/>
          <w:szCs w:val="24"/>
        </w:rPr>
        <w:t>ενεργούς</w:t>
      </w:r>
      <w:r w:rsidR="00FC4B58">
        <w:rPr>
          <w:sz w:val="24"/>
          <w:szCs w:val="24"/>
        </w:rPr>
        <w:t xml:space="preserve"> συμμετοχή</w:t>
      </w:r>
      <w:r w:rsidR="00D1691B">
        <w:rPr>
          <w:sz w:val="24"/>
          <w:szCs w:val="24"/>
        </w:rPr>
        <w:t>ς</w:t>
      </w:r>
      <w:r w:rsidR="00276875">
        <w:rPr>
          <w:sz w:val="24"/>
          <w:szCs w:val="24"/>
        </w:rPr>
        <w:t xml:space="preserve">, της  </w:t>
      </w:r>
      <w:r w:rsidR="00FC4B58">
        <w:rPr>
          <w:sz w:val="24"/>
          <w:szCs w:val="24"/>
        </w:rPr>
        <w:t>καινοτομία</w:t>
      </w:r>
      <w:r w:rsidR="00276875">
        <w:rPr>
          <w:sz w:val="24"/>
          <w:szCs w:val="24"/>
        </w:rPr>
        <w:t>ς</w:t>
      </w:r>
      <w:r w:rsidR="00FC4B58">
        <w:rPr>
          <w:sz w:val="24"/>
          <w:szCs w:val="24"/>
        </w:rPr>
        <w:t xml:space="preserve"> και τη</w:t>
      </w:r>
      <w:r w:rsidR="00276875">
        <w:rPr>
          <w:sz w:val="24"/>
          <w:szCs w:val="24"/>
        </w:rPr>
        <w:t>ς</w:t>
      </w:r>
      <w:r w:rsidR="00FC4B58">
        <w:rPr>
          <w:sz w:val="24"/>
          <w:szCs w:val="24"/>
        </w:rPr>
        <w:t xml:space="preserve"> δημιουργικότητα</w:t>
      </w:r>
      <w:r w:rsidR="00276875">
        <w:rPr>
          <w:sz w:val="24"/>
          <w:szCs w:val="24"/>
        </w:rPr>
        <w:t>ς</w:t>
      </w:r>
      <w:r w:rsidR="00FC4B58">
        <w:rPr>
          <w:sz w:val="24"/>
          <w:szCs w:val="24"/>
        </w:rPr>
        <w:t>.</w:t>
      </w:r>
    </w:p>
    <w:p w:rsidR="00FC4B58" w:rsidRDefault="00FC4B58" w:rsidP="00FC4B58">
      <w:pPr>
        <w:spacing w:line="235" w:lineRule="auto"/>
        <w:ind w:left="20"/>
        <w:jc w:val="both"/>
        <w:rPr>
          <w:sz w:val="24"/>
          <w:szCs w:val="24"/>
        </w:rPr>
      </w:pPr>
      <w:r w:rsidRPr="00FC4B58">
        <w:rPr>
          <w:sz w:val="24"/>
          <w:szCs w:val="24"/>
        </w:rPr>
        <w:t xml:space="preserve"> </w:t>
      </w:r>
      <w:r w:rsidR="00642B47">
        <w:rPr>
          <w:sz w:val="24"/>
          <w:szCs w:val="24"/>
        </w:rPr>
        <w:t xml:space="preserve"> </w:t>
      </w:r>
      <w:r w:rsidR="00805EAE">
        <w:rPr>
          <w:sz w:val="24"/>
          <w:szCs w:val="24"/>
        </w:rPr>
        <w:t xml:space="preserve"> Ένα Σ</w:t>
      </w:r>
      <w:r w:rsidRPr="00FC4B58">
        <w:rPr>
          <w:sz w:val="24"/>
          <w:szCs w:val="24"/>
        </w:rPr>
        <w:t>χολείο που</w:t>
      </w:r>
      <w:r>
        <w:rPr>
          <w:b/>
          <w:i/>
          <w:sz w:val="24"/>
          <w:szCs w:val="24"/>
        </w:rPr>
        <w:t xml:space="preserve"> </w:t>
      </w:r>
      <w:r>
        <w:rPr>
          <w:sz w:val="24"/>
          <w:szCs w:val="24"/>
        </w:rPr>
        <w:t>αφουγκράζεται τις σύγχρονες ανάγκες εκπαιδευτικών, μαθητών και γονέων</w:t>
      </w:r>
      <w:r w:rsidR="00B211A5" w:rsidRPr="00A10AA3">
        <w:rPr>
          <w:sz w:val="24"/>
          <w:szCs w:val="24"/>
        </w:rPr>
        <w:t>.</w:t>
      </w:r>
      <w:r w:rsidR="00B211A5" w:rsidRPr="00A10AA3">
        <w:rPr>
          <w:sz w:val="24"/>
          <w:szCs w:val="24"/>
        </w:rPr>
        <w:br/>
      </w:r>
      <w:r w:rsidR="00642B47">
        <w:rPr>
          <w:sz w:val="24"/>
          <w:szCs w:val="24"/>
        </w:rPr>
        <w:t xml:space="preserve"> </w:t>
      </w:r>
      <w:r>
        <w:rPr>
          <w:sz w:val="24"/>
          <w:szCs w:val="24"/>
        </w:rPr>
        <w:t xml:space="preserve">  </w:t>
      </w:r>
      <w:r w:rsidR="00B211A5" w:rsidRPr="00A10AA3">
        <w:rPr>
          <w:sz w:val="24"/>
          <w:szCs w:val="24"/>
        </w:rPr>
        <w:t>Ένα Σχολείο ενταξιακό που αξιοποιεί τις σύγχρονες παιδαγωγικές προσεγγίσεις, προκειμένου να ανταποκριθεί στις διαφοροποιημένες ανάγκες και ικανότητες των μαθητών.</w:t>
      </w:r>
      <w:r w:rsidR="00B211A5" w:rsidRPr="00A10AA3">
        <w:rPr>
          <w:sz w:val="24"/>
          <w:szCs w:val="24"/>
        </w:rPr>
        <w:br/>
      </w:r>
      <w:r w:rsidR="00642B47">
        <w:rPr>
          <w:sz w:val="24"/>
          <w:szCs w:val="24"/>
        </w:rPr>
        <w:t xml:space="preserve"> </w:t>
      </w:r>
      <w:r>
        <w:rPr>
          <w:sz w:val="24"/>
          <w:szCs w:val="24"/>
        </w:rPr>
        <w:t xml:space="preserve">  Ένα Σχολείο ανοιχτό στην κοινωνία, με ευαισθησία στην κοινωνική προσφορά και στήριξη όλων των ευπαθών ομάδων.</w:t>
      </w:r>
    </w:p>
    <w:p w:rsidR="00B211A5" w:rsidRPr="00A10AA3" w:rsidRDefault="00642B47" w:rsidP="00F32831">
      <w:pPr>
        <w:spacing w:line="235" w:lineRule="auto"/>
        <w:ind w:left="20"/>
        <w:jc w:val="both"/>
        <w:rPr>
          <w:sz w:val="24"/>
          <w:szCs w:val="24"/>
        </w:rPr>
      </w:pPr>
      <w:r>
        <w:rPr>
          <w:b/>
          <w:i/>
          <w:sz w:val="24"/>
          <w:szCs w:val="24"/>
        </w:rPr>
        <w:t xml:space="preserve"> </w:t>
      </w:r>
      <w:r w:rsidR="00FC4B58">
        <w:rPr>
          <w:b/>
          <w:i/>
          <w:sz w:val="24"/>
          <w:szCs w:val="24"/>
        </w:rPr>
        <w:t xml:space="preserve">  </w:t>
      </w:r>
      <w:r w:rsidR="00FC4B58">
        <w:rPr>
          <w:sz w:val="24"/>
          <w:szCs w:val="24"/>
        </w:rPr>
        <w:t xml:space="preserve"> </w:t>
      </w:r>
      <w:r w:rsidR="00B211A5" w:rsidRPr="00A10AA3">
        <w:rPr>
          <w:sz w:val="24"/>
          <w:szCs w:val="24"/>
        </w:rPr>
        <w:t>Ένα Σχολείο ψηφιακό που συμβαδίζει αρμονικά με τις κλασικές μορφές «προφορικότητας» και «εγγραμματοσύνης» κι όλα αυτά μέσα σε ένα πλαίσιο συνεργατικότητας, αλληλεγγύης και ομαδικού πνεύματος.</w:t>
      </w:r>
    </w:p>
    <w:p w:rsidR="00B211A5" w:rsidRDefault="00642B47" w:rsidP="005E0199">
      <w:pPr>
        <w:kinsoku w:val="0"/>
        <w:overflowPunct w:val="0"/>
        <w:jc w:val="both"/>
        <w:textAlignment w:val="baseline"/>
        <w:rPr>
          <w:rFonts w:eastAsia="Times New Roman" w:cs="Times New Roman"/>
          <w:sz w:val="24"/>
          <w:szCs w:val="24"/>
        </w:rPr>
      </w:pPr>
      <w:r>
        <w:rPr>
          <w:rFonts w:eastAsia="Times New Roman" w:cs="Times New Roman"/>
          <w:sz w:val="24"/>
          <w:szCs w:val="24"/>
        </w:rPr>
        <w:t>   </w:t>
      </w:r>
      <w:r w:rsidR="00B211A5" w:rsidRPr="00A10AA3">
        <w:rPr>
          <w:rFonts w:eastAsia="Times New Roman" w:cs="Times New Roman"/>
          <w:sz w:val="24"/>
          <w:szCs w:val="24"/>
        </w:rPr>
        <w:t>Ως εκπαι</w:t>
      </w:r>
      <w:r w:rsidR="00805EAE">
        <w:rPr>
          <w:rFonts w:eastAsia="Times New Roman" w:cs="Times New Roman"/>
          <w:sz w:val="24"/>
          <w:szCs w:val="24"/>
        </w:rPr>
        <w:t>δευτικοί, με υπομονή και</w:t>
      </w:r>
      <w:r w:rsidR="00B211A5">
        <w:rPr>
          <w:rFonts w:eastAsia="Times New Roman" w:cs="Times New Roman"/>
          <w:sz w:val="24"/>
          <w:szCs w:val="24"/>
        </w:rPr>
        <w:t xml:space="preserve"> επιμονή, μπορούμε και πρέπει να προσπαθούμε συνεχώς έτσι ώστε </w:t>
      </w:r>
      <w:r w:rsidR="00B211A5" w:rsidRPr="00A10AA3">
        <w:rPr>
          <w:rFonts w:eastAsia="Times New Roman" w:cs="Times New Roman"/>
          <w:sz w:val="24"/>
          <w:szCs w:val="24"/>
        </w:rPr>
        <w:t>να κάνουμε τη ζωή ενός παιδιού χαρούμενη</w:t>
      </w:r>
      <w:r w:rsidR="00B211A5">
        <w:rPr>
          <w:rFonts w:eastAsia="Times New Roman" w:cs="Times New Roman"/>
          <w:sz w:val="24"/>
          <w:szCs w:val="24"/>
        </w:rPr>
        <w:t>, να μπορούμε να εμπνεύσουμε,</w:t>
      </w:r>
      <w:r w:rsidR="00805EAE">
        <w:rPr>
          <w:rFonts w:eastAsia="Times New Roman" w:cs="Times New Roman"/>
          <w:sz w:val="24"/>
          <w:szCs w:val="24"/>
        </w:rPr>
        <w:t xml:space="preserve"> να μεταδώσουμε </w:t>
      </w:r>
      <w:r w:rsidR="00DA10A6">
        <w:rPr>
          <w:rFonts w:eastAsia="Times New Roman" w:cs="Times New Roman"/>
          <w:sz w:val="24"/>
          <w:szCs w:val="24"/>
        </w:rPr>
        <w:t xml:space="preserve">γνώσεις και </w:t>
      </w:r>
      <w:r w:rsidR="00805EAE">
        <w:rPr>
          <w:rFonts w:eastAsia="Times New Roman" w:cs="Times New Roman"/>
          <w:sz w:val="24"/>
          <w:szCs w:val="24"/>
        </w:rPr>
        <w:t>αξίες ζωής,</w:t>
      </w:r>
      <w:r w:rsidR="00B211A5">
        <w:rPr>
          <w:rFonts w:eastAsia="Times New Roman" w:cs="Times New Roman"/>
          <w:sz w:val="24"/>
          <w:szCs w:val="24"/>
        </w:rPr>
        <w:t xml:space="preserve"> να </w:t>
      </w:r>
      <w:r w:rsidR="00B211A5" w:rsidRPr="00A10AA3">
        <w:rPr>
          <w:rFonts w:eastAsia="Times New Roman" w:cs="Times New Roman"/>
          <w:sz w:val="24"/>
          <w:szCs w:val="24"/>
        </w:rPr>
        <w:t>επουλώσουμε πληγές</w:t>
      </w:r>
      <w:r w:rsidR="00B211A5">
        <w:rPr>
          <w:rFonts w:eastAsia="Times New Roman" w:cs="Times New Roman"/>
          <w:sz w:val="24"/>
          <w:szCs w:val="24"/>
        </w:rPr>
        <w:t>,</w:t>
      </w:r>
      <w:r w:rsidR="00B211A5" w:rsidRPr="00C24F58">
        <w:rPr>
          <w:rFonts w:eastAsia="Times New Roman" w:cs="Times New Roman"/>
          <w:sz w:val="24"/>
          <w:szCs w:val="24"/>
        </w:rPr>
        <w:t xml:space="preserve"> </w:t>
      </w:r>
      <w:r w:rsidR="00B211A5" w:rsidRPr="00A10AA3">
        <w:rPr>
          <w:rFonts w:eastAsia="Times New Roman" w:cs="Times New Roman"/>
          <w:sz w:val="24"/>
          <w:szCs w:val="24"/>
        </w:rPr>
        <w:t>να αναπτύξουμε τάσεις και δεξιότητες</w:t>
      </w:r>
      <w:r w:rsidR="00B211A5">
        <w:rPr>
          <w:rFonts w:eastAsia="Times New Roman" w:cs="Times New Roman"/>
          <w:sz w:val="24"/>
          <w:szCs w:val="24"/>
        </w:rPr>
        <w:t>,</w:t>
      </w:r>
      <w:r w:rsidR="00B211A5" w:rsidRPr="00C24F58">
        <w:rPr>
          <w:rFonts w:eastAsia="Times New Roman" w:cs="Times New Roman"/>
          <w:sz w:val="24"/>
          <w:szCs w:val="24"/>
        </w:rPr>
        <w:t xml:space="preserve"> </w:t>
      </w:r>
      <w:r w:rsidR="00B211A5">
        <w:rPr>
          <w:rFonts w:eastAsia="Times New Roman" w:cs="Times New Roman"/>
          <w:sz w:val="24"/>
          <w:szCs w:val="24"/>
        </w:rPr>
        <w:t xml:space="preserve">να δώσουμε τα φτερά </w:t>
      </w:r>
      <w:r w:rsidR="00AE7F03">
        <w:rPr>
          <w:rFonts w:eastAsia="Times New Roman" w:cs="Times New Roman"/>
          <w:sz w:val="24"/>
          <w:szCs w:val="24"/>
        </w:rPr>
        <w:t xml:space="preserve">για </w:t>
      </w:r>
      <w:r w:rsidR="00B211A5">
        <w:rPr>
          <w:rFonts w:eastAsia="Times New Roman" w:cs="Times New Roman"/>
          <w:sz w:val="24"/>
          <w:szCs w:val="24"/>
        </w:rPr>
        <w:t xml:space="preserve">να πετάξουν </w:t>
      </w:r>
      <w:r w:rsidR="00B211A5" w:rsidRPr="00A10AA3">
        <w:rPr>
          <w:rFonts w:eastAsia="Times New Roman" w:cs="Times New Roman"/>
          <w:sz w:val="24"/>
          <w:szCs w:val="24"/>
        </w:rPr>
        <w:t>σ’ ένα καλύτερο αύριο</w:t>
      </w:r>
      <w:r w:rsidR="00AE7F03">
        <w:rPr>
          <w:rFonts w:eastAsia="Times New Roman" w:cs="Times New Roman"/>
          <w:sz w:val="24"/>
          <w:szCs w:val="24"/>
        </w:rPr>
        <w:t>, κάνοντας πράξη τα λόγια του ποιητή μας Κωστή Παλαμά:</w:t>
      </w:r>
    </w:p>
    <w:p w:rsidR="00805EAE" w:rsidRDefault="00805EAE" w:rsidP="00805EAE">
      <w:pPr>
        <w:kinsoku w:val="0"/>
        <w:overflowPunct w:val="0"/>
        <w:jc w:val="center"/>
        <w:textAlignment w:val="baseline"/>
        <w:rPr>
          <w:rFonts w:eastAsia="Times New Roman" w:cs="Times New Roman"/>
          <w:sz w:val="24"/>
          <w:szCs w:val="24"/>
        </w:rPr>
      </w:pPr>
    </w:p>
    <w:p w:rsidR="00805EAE" w:rsidRPr="00A10AA3" w:rsidRDefault="00805EAE" w:rsidP="00805EAE">
      <w:pPr>
        <w:kinsoku w:val="0"/>
        <w:overflowPunct w:val="0"/>
        <w:jc w:val="center"/>
        <w:textAlignment w:val="baseline"/>
        <w:rPr>
          <w:rFonts w:eastAsia="Times New Roman" w:cs="Times New Roman"/>
          <w:sz w:val="24"/>
          <w:szCs w:val="24"/>
        </w:rPr>
      </w:pPr>
      <w:r>
        <w:rPr>
          <w:rFonts w:eastAsia="Times New Roman" w:cs="Times New Roman"/>
          <w:sz w:val="24"/>
          <w:szCs w:val="24"/>
        </w:rPr>
        <w:t>«Σμίλεψε πάλι</w:t>
      </w:r>
      <w:r w:rsidR="00AE7F03">
        <w:rPr>
          <w:rFonts w:eastAsia="Times New Roman" w:cs="Times New Roman"/>
          <w:sz w:val="24"/>
          <w:szCs w:val="24"/>
        </w:rPr>
        <w:t>,</w:t>
      </w:r>
      <w:r>
        <w:rPr>
          <w:rFonts w:eastAsia="Times New Roman" w:cs="Times New Roman"/>
          <w:sz w:val="24"/>
          <w:szCs w:val="24"/>
        </w:rPr>
        <w:t xml:space="preserve"> δάσκαλε</w:t>
      </w:r>
      <w:r w:rsidR="00AE7F03">
        <w:rPr>
          <w:rFonts w:eastAsia="Times New Roman" w:cs="Times New Roman"/>
          <w:sz w:val="24"/>
          <w:szCs w:val="24"/>
        </w:rPr>
        <w:t>,</w:t>
      </w:r>
      <w:r>
        <w:rPr>
          <w:rFonts w:eastAsia="Times New Roman" w:cs="Times New Roman"/>
          <w:sz w:val="24"/>
          <w:szCs w:val="24"/>
        </w:rPr>
        <w:t xml:space="preserve"> ψυχές</w:t>
      </w:r>
      <w:r w:rsidR="00AE7F03">
        <w:rPr>
          <w:rFonts w:eastAsia="Times New Roman" w:cs="Times New Roman"/>
          <w:sz w:val="24"/>
          <w:szCs w:val="24"/>
        </w:rPr>
        <w:t>!</w:t>
      </w:r>
      <w:r>
        <w:rPr>
          <w:rFonts w:eastAsia="Times New Roman" w:cs="Times New Roman"/>
          <w:sz w:val="24"/>
          <w:szCs w:val="24"/>
        </w:rPr>
        <w:t>»</w:t>
      </w:r>
    </w:p>
    <w:p w:rsidR="00B211A5" w:rsidRPr="00C176C2" w:rsidRDefault="00B211A5" w:rsidP="00805EAE">
      <w:pPr>
        <w:kinsoku w:val="0"/>
        <w:overflowPunct w:val="0"/>
        <w:jc w:val="center"/>
        <w:textAlignment w:val="baseline"/>
        <w:rPr>
          <w:b/>
          <w:i/>
          <w:sz w:val="24"/>
          <w:szCs w:val="24"/>
        </w:rPr>
      </w:pPr>
    </w:p>
    <w:p w:rsidR="00B211A5" w:rsidRDefault="00B211A5" w:rsidP="005E0199">
      <w:pPr>
        <w:spacing w:line="20" w:lineRule="exact"/>
        <w:jc w:val="both"/>
        <w:rPr>
          <w:rFonts w:ascii="Times New Roman" w:eastAsia="Times New Roman" w:hAnsi="Times New Roman"/>
        </w:rPr>
      </w:pPr>
    </w:p>
    <w:p w:rsidR="00B211A5" w:rsidRPr="00805EAE" w:rsidRDefault="00B211A5" w:rsidP="00805EAE">
      <w:pPr>
        <w:spacing w:line="200" w:lineRule="exact"/>
        <w:jc w:val="center"/>
        <w:rPr>
          <w:rFonts w:asciiTheme="minorHAnsi" w:eastAsia="Times New Roman" w:hAnsiTheme="minorHAnsi"/>
          <w:sz w:val="24"/>
          <w:szCs w:val="24"/>
        </w:rPr>
      </w:pPr>
    </w:p>
    <w:p w:rsidR="0078278E" w:rsidRDefault="0078278E" w:rsidP="005E0199">
      <w:pPr>
        <w:spacing w:line="205" w:lineRule="exact"/>
        <w:jc w:val="both"/>
        <w:rPr>
          <w:rFonts w:ascii="Times New Roman" w:eastAsia="Times New Roman" w:hAnsi="Times New Roman"/>
        </w:rPr>
      </w:pPr>
    </w:p>
    <w:p w:rsidR="0078278E" w:rsidRDefault="0078278E" w:rsidP="005E0199">
      <w:pPr>
        <w:spacing w:line="205" w:lineRule="exact"/>
        <w:jc w:val="both"/>
        <w:rPr>
          <w:rFonts w:ascii="Times New Roman" w:eastAsia="Times New Roman" w:hAnsi="Times New Roman"/>
        </w:rPr>
      </w:pPr>
    </w:p>
    <w:p w:rsidR="0078278E" w:rsidRDefault="0078278E" w:rsidP="005E0199">
      <w:pPr>
        <w:spacing w:line="205" w:lineRule="exact"/>
        <w:jc w:val="both"/>
        <w:rPr>
          <w:rFonts w:ascii="Times New Roman" w:eastAsia="Times New Roman" w:hAnsi="Times New Roman"/>
        </w:rPr>
      </w:pPr>
    </w:p>
    <w:p w:rsidR="0078278E" w:rsidRDefault="0078278E" w:rsidP="005E0199">
      <w:pPr>
        <w:spacing w:line="205" w:lineRule="exact"/>
        <w:jc w:val="both"/>
        <w:rPr>
          <w:rFonts w:ascii="Times New Roman" w:eastAsia="Times New Roman" w:hAnsi="Times New Roman"/>
        </w:rPr>
      </w:pPr>
    </w:p>
    <w:p w:rsidR="0078278E" w:rsidRDefault="0078278E" w:rsidP="005E0199">
      <w:pPr>
        <w:spacing w:line="205" w:lineRule="exact"/>
        <w:jc w:val="both"/>
        <w:rPr>
          <w:rFonts w:ascii="Times New Roman" w:eastAsia="Times New Roman" w:hAnsi="Times New Roman"/>
        </w:rPr>
      </w:pPr>
    </w:p>
    <w:p w:rsidR="0078278E" w:rsidRDefault="0078278E" w:rsidP="005E0199">
      <w:pPr>
        <w:spacing w:line="205" w:lineRule="exact"/>
        <w:jc w:val="both"/>
        <w:rPr>
          <w:rFonts w:ascii="Times New Roman" w:eastAsia="Times New Roman" w:hAnsi="Times New Roman"/>
        </w:rPr>
      </w:pPr>
    </w:p>
    <w:p w:rsidR="0078278E" w:rsidRDefault="0078278E" w:rsidP="005E0199">
      <w:pPr>
        <w:spacing w:line="205" w:lineRule="exact"/>
        <w:jc w:val="both"/>
        <w:rPr>
          <w:rFonts w:ascii="Times New Roman" w:eastAsia="Times New Roman" w:hAnsi="Times New Roman"/>
        </w:rPr>
      </w:pPr>
    </w:p>
    <w:p w:rsidR="0078278E" w:rsidRDefault="0078278E" w:rsidP="005E0199">
      <w:pPr>
        <w:spacing w:line="205" w:lineRule="exact"/>
        <w:jc w:val="both"/>
        <w:rPr>
          <w:rFonts w:ascii="Times New Roman" w:eastAsia="Times New Roman" w:hAnsi="Times New Roman"/>
        </w:rPr>
      </w:pPr>
    </w:p>
    <w:p w:rsidR="0078278E" w:rsidRDefault="0078278E" w:rsidP="005E0199">
      <w:pPr>
        <w:spacing w:line="205" w:lineRule="exact"/>
        <w:jc w:val="both"/>
        <w:rPr>
          <w:rFonts w:ascii="Times New Roman" w:eastAsia="Times New Roman" w:hAnsi="Times New Roman"/>
        </w:rPr>
      </w:pPr>
    </w:p>
    <w:p w:rsidR="0078278E" w:rsidRDefault="0078278E" w:rsidP="005E0199">
      <w:pPr>
        <w:spacing w:line="205" w:lineRule="exact"/>
        <w:jc w:val="both"/>
        <w:rPr>
          <w:rFonts w:ascii="Times New Roman" w:eastAsia="Times New Roman" w:hAnsi="Times New Roman"/>
        </w:rPr>
      </w:pPr>
    </w:p>
    <w:p w:rsidR="0078278E" w:rsidRDefault="0078278E" w:rsidP="005E0199">
      <w:pPr>
        <w:spacing w:line="205" w:lineRule="exact"/>
        <w:jc w:val="both"/>
        <w:rPr>
          <w:rFonts w:ascii="Times New Roman" w:eastAsia="Times New Roman" w:hAnsi="Times New Roman"/>
        </w:rPr>
      </w:pPr>
    </w:p>
    <w:p w:rsidR="0078278E" w:rsidRDefault="0078278E" w:rsidP="005E0199">
      <w:pPr>
        <w:spacing w:line="205" w:lineRule="exact"/>
        <w:jc w:val="both"/>
        <w:rPr>
          <w:rFonts w:ascii="Times New Roman" w:eastAsia="Times New Roman" w:hAnsi="Times New Roman"/>
        </w:rPr>
      </w:pPr>
    </w:p>
    <w:p w:rsidR="0078278E" w:rsidRDefault="0078278E" w:rsidP="005E0199">
      <w:pPr>
        <w:spacing w:line="205" w:lineRule="exact"/>
        <w:jc w:val="both"/>
        <w:rPr>
          <w:rFonts w:ascii="Times New Roman" w:eastAsia="Times New Roman" w:hAnsi="Times New Roman"/>
        </w:rPr>
      </w:pPr>
    </w:p>
    <w:p w:rsidR="0078278E" w:rsidRDefault="0078278E" w:rsidP="005E0199">
      <w:pPr>
        <w:spacing w:line="205" w:lineRule="exact"/>
        <w:jc w:val="both"/>
        <w:rPr>
          <w:rFonts w:ascii="Times New Roman" w:eastAsia="Times New Roman" w:hAnsi="Times New Roman"/>
        </w:rPr>
      </w:pPr>
    </w:p>
    <w:p w:rsidR="0078278E" w:rsidRDefault="0078278E" w:rsidP="005E0199">
      <w:pPr>
        <w:spacing w:line="205" w:lineRule="exact"/>
        <w:jc w:val="both"/>
        <w:rPr>
          <w:rFonts w:ascii="Times New Roman" w:eastAsia="Times New Roman" w:hAnsi="Times New Roman"/>
        </w:rPr>
      </w:pPr>
    </w:p>
    <w:p w:rsidR="0078278E" w:rsidRDefault="0078278E" w:rsidP="005E0199">
      <w:pPr>
        <w:spacing w:line="205" w:lineRule="exact"/>
        <w:jc w:val="both"/>
        <w:rPr>
          <w:rFonts w:ascii="Times New Roman" w:eastAsia="Times New Roman" w:hAnsi="Times New Roman"/>
        </w:rPr>
      </w:pPr>
    </w:p>
    <w:p w:rsidR="0078278E" w:rsidRDefault="0078278E" w:rsidP="005E0199">
      <w:pPr>
        <w:spacing w:line="205" w:lineRule="exact"/>
        <w:jc w:val="both"/>
        <w:rPr>
          <w:rFonts w:ascii="Times New Roman" w:eastAsia="Times New Roman" w:hAnsi="Times New Roman"/>
        </w:rPr>
      </w:pPr>
    </w:p>
    <w:p w:rsidR="0078278E" w:rsidRDefault="0078278E" w:rsidP="005E0199">
      <w:pPr>
        <w:spacing w:line="205" w:lineRule="exact"/>
        <w:jc w:val="both"/>
        <w:rPr>
          <w:rFonts w:ascii="Times New Roman" w:eastAsia="Times New Roman" w:hAnsi="Times New Roman"/>
        </w:rPr>
      </w:pPr>
    </w:p>
    <w:p w:rsidR="0078278E" w:rsidRDefault="0078278E" w:rsidP="005E0199">
      <w:pPr>
        <w:spacing w:line="205" w:lineRule="exact"/>
        <w:jc w:val="both"/>
        <w:rPr>
          <w:rFonts w:ascii="Times New Roman" w:eastAsia="Times New Roman" w:hAnsi="Times New Roman"/>
        </w:rPr>
      </w:pPr>
    </w:p>
    <w:p w:rsidR="0078278E" w:rsidRDefault="0078278E" w:rsidP="005E0199">
      <w:pPr>
        <w:spacing w:line="205" w:lineRule="exact"/>
        <w:jc w:val="both"/>
        <w:rPr>
          <w:rFonts w:ascii="Times New Roman" w:eastAsia="Times New Roman" w:hAnsi="Times New Roman"/>
        </w:rPr>
      </w:pPr>
    </w:p>
    <w:p w:rsidR="0078278E" w:rsidRDefault="0078278E" w:rsidP="005E0199">
      <w:pPr>
        <w:spacing w:line="205" w:lineRule="exact"/>
        <w:jc w:val="both"/>
        <w:rPr>
          <w:rFonts w:ascii="Times New Roman" w:eastAsia="Times New Roman" w:hAnsi="Times New Roman"/>
        </w:rPr>
      </w:pPr>
    </w:p>
    <w:p w:rsidR="0078278E" w:rsidRDefault="0078278E" w:rsidP="005E0199">
      <w:pPr>
        <w:spacing w:line="205" w:lineRule="exact"/>
        <w:jc w:val="both"/>
        <w:rPr>
          <w:rFonts w:ascii="Times New Roman" w:eastAsia="Times New Roman" w:hAnsi="Times New Roman"/>
        </w:rPr>
      </w:pPr>
    </w:p>
    <w:p w:rsidR="00B211A5" w:rsidRDefault="00475A16" w:rsidP="005E0199">
      <w:pPr>
        <w:spacing w:line="205" w:lineRule="exact"/>
        <w:jc w:val="both"/>
        <w:rPr>
          <w:rFonts w:ascii="Times New Roman" w:eastAsia="Times New Roman" w:hAnsi="Times New Roman"/>
        </w:rPr>
      </w:pPr>
      <w:r w:rsidRPr="00475A16">
        <w:rPr>
          <w:i/>
        </w:rPr>
        <w:pict>
          <v:rect id="_x0000_s1057" style="position:absolute;left:0;text-align:left;margin-left:-1.75pt;margin-top:.75pt;width:477.75pt;height:33pt;z-index:-251660288" o:userdrawn="t" fillcolor="#d9d9d9" strokecolor="none"/>
        </w:pict>
      </w:r>
    </w:p>
    <w:p w:rsidR="00B211A5" w:rsidRDefault="00B211A5" w:rsidP="005E0199">
      <w:pPr>
        <w:spacing w:line="0" w:lineRule="atLeast"/>
        <w:jc w:val="both"/>
        <w:rPr>
          <w:b/>
          <w:sz w:val="24"/>
        </w:rPr>
      </w:pPr>
      <w:r w:rsidRPr="000278D9">
        <w:rPr>
          <w:b/>
          <w:sz w:val="24"/>
        </w:rPr>
        <w:t>1.Βασικές αρχές και στόχοι του Εσωτερικού Κανονισμού Λειτουργίας</w:t>
      </w:r>
    </w:p>
    <w:p w:rsidR="00B211A5" w:rsidRDefault="00B211A5" w:rsidP="005E0199">
      <w:pPr>
        <w:spacing w:line="218" w:lineRule="exact"/>
        <w:jc w:val="both"/>
        <w:rPr>
          <w:rFonts w:ascii="Times New Roman" w:eastAsia="Times New Roman" w:hAnsi="Times New Roman"/>
        </w:rPr>
      </w:pPr>
    </w:p>
    <w:p w:rsidR="00B211A5" w:rsidRDefault="00B211A5" w:rsidP="005E0199">
      <w:pPr>
        <w:numPr>
          <w:ilvl w:val="0"/>
          <w:numId w:val="3"/>
        </w:numPr>
        <w:tabs>
          <w:tab w:val="left" w:pos="579"/>
        </w:tabs>
        <w:spacing w:line="233" w:lineRule="auto"/>
        <w:ind w:firstLine="276"/>
        <w:jc w:val="both"/>
        <w:rPr>
          <w:sz w:val="24"/>
        </w:rPr>
      </w:pPr>
      <w:r>
        <w:rPr>
          <w:sz w:val="24"/>
        </w:rPr>
        <w:t>Κανονισμός, περιλαμβάνει όρους και κανόνες, κατανομή αρμοδιοτήτων και ευθυνών, δικαιωμάτων και υποχρεώσεων, για όλα τα μέλη της σχολικής κοινότητας</w:t>
      </w:r>
      <w:r w:rsidR="007E33A8">
        <w:rPr>
          <w:sz w:val="24"/>
        </w:rPr>
        <w:t>,</w:t>
      </w:r>
      <w:r>
        <w:rPr>
          <w:sz w:val="24"/>
        </w:rPr>
        <w:t xml:space="preserve"> έτσι ώστε να διαμορφώνεται στο σχολείο ένα παιδαγωγικό και διδακτικό κλίμα που διευκολύνει την απρόσκοπτη, μεθοδική και αποτελεσματική λειτουργία του. Ταυτόχρονα</w:t>
      </w:r>
      <w:r w:rsidR="007E33A8">
        <w:rPr>
          <w:sz w:val="24"/>
        </w:rPr>
        <w:t>,</w:t>
      </w:r>
      <w:r>
        <w:rPr>
          <w:sz w:val="24"/>
        </w:rPr>
        <w:t xml:space="preserve"> οι δυσκολίες και τα προβλήματα που προκύπτουν αντιμετωπίζονται από τα μέλη της σχολικής κοινότητας ως προκλήσεις και ευκαιρίες βελτίωσης, ανάπτυξης και ενδυνάμωσης παιδαγωγικών, διδακτικών, και άλλων πρακτικών.</w:t>
      </w:r>
    </w:p>
    <w:p w:rsidR="00B211A5" w:rsidRDefault="00B211A5" w:rsidP="005E0199">
      <w:pPr>
        <w:spacing w:line="59" w:lineRule="exact"/>
        <w:jc w:val="both"/>
        <w:rPr>
          <w:sz w:val="24"/>
        </w:rPr>
      </w:pPr>
    </w:p>
    <w:p w:rsidR="00B211A5" w:rsidRDefault="00B211A5" w:rsidP="005C54CA">
      <w:pPr>
        <w:spacing w:line="225" w:lineRule="auto"/>
        <w:ind w:firstLine="284"/>
        <w:jc w:val="both"/>
        <w:rPr>
          <w:sz w:val="24"/>
        </w:rPr>
      </w:pPr>
      <w:r>
        <w:rPr>
          <w:sz w:val="24"/>
        </w:rPr>
        <w:t>Βασικοί στόχοι του Κανονισμού είναι οι μαθητές/μαθήτριες να διαμορφώσουν την προσωπικότητά τους, να διαπαιδαγωγηθούν με τον καλύτερο δυνατό τρόπο και να αποκτήσουν δεξιότητες</w:t>
      </w:r>
      <w:r w:rsidR="005C54CA">
        <w:rPr>
          <w:sz w:val="24"/>
        </w:rPr>
        <w:t>,</w:t>
      </w:r>
      <w:r>
        <w:rPr>
          <w:sz w:val="24"/>
        </w:rPr>
        <w:t xml:space="preserve"> οι οποίες έχουν βασικό και κυρίαρχο ρόλο στη μαθησιακή διαδικασία και ταυτόχρονα</w:t>
      </w:r>
      <w:r w:rsidR="005C54CA">
        <w:rPr>
          <w:sz w:val="24"/>
        </w:rPr>
        <w:t xml:space="preserve"> </w:t>
      </w:r>
      <w:r>
        <w:rPr>
          <w:sz w:val="24"/>
        </w:rPr>
        <w:t>αποτελούν δεξιότητες ζωής, όπως η δημιουργικότητα, ο αυτοέλεγχος, η συναίσθηση της ευθύνης, η συνεργασία, η ενσυναίσθηση, ο αμοιβαίος σεβασμός, η αλληλοκατανόηση, η αποδοχή της διαφορετικότητας, ο σεβασμός όλων σε κοινούς συμφωνημένους κανόνες, η περιβαλλοντική συνείδηση, η προστασία της υγείας, καθώς και η εδραίωση της ισότητας, της αλληλεγγύης και της δημοκρατίας.</w:t>
      </w:r>
    </w:p>
    <w:p w:rsidR="00B211A5" w:rsidRDefault="00B211A5" w:rsidP="005E0199">
      <w:pPr>
        <w:spacing w:line="53" w:lineRule="exact"/>
        <w:jc w:val="both"/>
        <w:rPr>
          <w:sz w:val="24"/>
        </w:rPr>
      </w:pPr>
    </w:p>
    <w:p w:rsidR="00B211A5" w:rsidRDefault="00B211A5" w:rsidP="005E0199">
      <w:pPr>
        <w:spacing w:line="218" w:lineRule="auto"/>
        <w:ind w:left="7" w:firstLine="284"/>
        <w:jc w:val="both"/>
        <w:rPr>
          <w:sz w:val="24"/>
        </w:rPr>
      </w:pPr>
      <w:r>
        <w:rPr>
          <w:sz w:val="24"/>
        </w:rPr>
        <w:t>Μέσω των συμφωνημένων αρχών/κατευθύνσεων του Κανονισμού του Σχολείου μας επιδιώκεται:</w:t>
      </w:r>
    </w:p>
    <w:p w:rsidR="00B211A5" w:rsidRDefault="00B211A5" w:rsidP="005E0199">
      <w:pPr>
        <w:spacing w:line="65" w:lineRule="exact"/>
        <w:jc w:val="both"/>
        <w:rPr>
          <w:sz w:val="24"/>
        </w:rPr>
      </w:pPr>
    </w:p>
    <w:p w:rsidR="00B211A5" w:rsidRDefault="00B211A5" w:rsidP="005E0199">
      <w:pPr>
        <w:numPr>
          <w:ilvl w:val="1"/>
          <w:numId w:val="4"/>
        </w:numPr>
        <w:tabs>
          <w:tab w:val="left" w:pos="727"/>
        </w:tabs>
        <w:spacing w:line="213" w:lineRule="auto"/>
        <w:ind w:left="727" w:right="20" w:hanging="367"/>
        <w:jc w:val="both"/>
        <w:rPr>
          <w:rFonts w:ascii="Symbol" w:eastAsia="Symbol" w:hAnsi="Symbol"/>
          <w:sz w:val="24"/>
        </w:rPr>
      </w:pPr>
      <w:r>
        <w:rPr>
          <w:sz w:val="24"/>
        </w:rPr>
        <w:t>Να εξασφαλίζεται ένα υποστηρικτικό πλαίσιο για να πραγματοποιείται με επιτυχία το εκπαιδευτικό έργο και η απρόσκοπτη συμμετοχή όλων στην εκπαιδευτική διαδικασία.</w:t>
      </w:r>
    </w:p>
    <w:p w:rsidR="00B211A5" w:rsidRDefault="00B211A5" w:rsidP="005E0199">
      <w:pPr>
        <w:spacing w:line="66" w:lineRule="exact"/>
        <w:jc w:val="both"/>
        <w:rPr>
          <w:rFonts w:ascii="Symbol" w:eastAsia="Symbol" w:hAnsi="Symbol"/>
          <w:sz w:val="24"/>
        </w:rPr>
      </w:pPr>
    </w:p>
    <w:p w:rsidR="00B211A5" w:rsidRDefault="00B211A5" w:rsidP="005E0199">
      <w:pPr>
        <w:numPr>
          <w:ilvl w:val="1"/>
          <w:numId w:val="4"/>
        </w:numPr>
        <w:tabs>
          <w:tab w:val="left" w:pos="727"/>
        </w:tabs>
        <w:spacing w:line="214" w:lineRule="auto"/>
        <w:ind w:left="727" w:hanging="367"/>
        <w:jc w:val="both"/>
        <w:rPr>
          <w:rFonts w:ascii="Symbol" w:eastAsia="Symbol" w:hAnsi="Symbol"/>
          <w:sz w:val="24"/>
        </w:rPr>
      </w:pPr>
      <w:r>
        <w:rPr>
          <w:sz w:val="24"/>
        </w:rPr>
        <w:t>Να καλλιεργείται κατάλληλο κλίμα για την ανάπτυξη της προσωπικότητας του/της κάθε μαθητή/μαθήτριας αλλά και όλων των μελών της σχολικής κοινότητας.</w:t>
      </w:r>
    </w:p>
    <w:p w:rsidR="00B211A5" w:rsidRDefault="00B211A5" w:rsidP="005E0199">
      <w:pPr>
        <w:spacing w:line="1" w:lineRule="exact"/>
        <w:jc w:val="both"/>
        <w:rPr>
          <w:rFonts w:ascii="Symbol" w:eastAsia="Symbol" w:hAnsi="Symbol"/>
          <w:sz w:val="24"/>
        </w:rPr>
      </w:pPr>
    </w:p>
    <w:p w:rsidR="00B211A5" w:rsidRDefault="00B211A5" w:rsidP="005E0199">
      <w:pPr>
        <w:numPr>
          <w:ilvl w:val="1"/>
          <w:numId w:val="4"/>
        </w:numPr>
        <w:tabs>
          <w:tab w:val="left" w:pos="727"/>
        </w:tabs>
        <w:spacing w:line="0" w:lineRule="atLeast"/>
        <w:ind w:left="727" w:hanging="367"/>
        <w:jc w:val="both"/>
        <w:rPr>
          <w:rFonts w:ascii="Symbol" w:eastAsia="Symbol" w:hAnsi="Symbol"/>
          <w:sz w:val="24"/>
        </w:rPr>
      </w:pPr>
      <w:r>
        <w:rPr>
          <w:sz w:val="24"/>
        </w:rPr>
        <w:t>Να διασφαλίζεται η σωματική και ψυχική υγεία όλων των μελών της σχολικής κοινότητας.</w:t>
      </w:r>
    </w:p>
    <w:p w:rsidR="00B211A5" w:rsidRDefault="00B211A5" w:rsidP="005E0199">
      <w:pPr>
        <w:spacing w:line="63" w:lineRule="exact"/>
        <w:jc w:val="both"/>
        <w:rPr>
          <w:rFonts w:ascii="Symbol" w:eastAsia="Symbol" w:hAnsi="Symbol"/>
          <w:sz w:val="24"/>
        </w:rPr>
      </w:pPr>
    </w:p>
    <w:p w:rsidR="00B211A5" w:rsidRPr="001E7E64" w:rsidRDefault="00FB332A" w:rsidP="005E0199">
      <w:pPr>
        <w:numPr>
          <w:ilvl w:val="1"/>
          <w:numId w:val="4"/>
        </w:numPr>
        <w:tabs>
          <w:tab w:val="left" w:pos="727"/>
        </w:tabs>
        <w:spacing w:line="214" w:lineRule="auto"/>
        <w:ind w:left="727" w:right="20" w:hanging="367"/>
        <w:jc w:val="both"/>
        <w:rPr>
          <w:rFonts w:ascii="Symbol" w:eastAsia="Symbol" w:hAnsi="Symbol"/>
          <w:sz w:val="24"/>
        </w:rPr>
      </w:pPr>
      <w:r>
        <w:rPr>
          <w:sz w:val="24"/>
        </w:rPr>
        <w:t>Να δημιουργούνται κατάλληλες και αποδοτικές συνθήκες</w:t>
      </w:r>
      <w:r w:rsidR="00B211A5">
        <w:rPr>
          <w:sz w:val="24"/>
        </w:rPr>
        <w:t xml:space="preserve"> διδασκαλίας, μάθησης και εργασίας.</w:t>
      </w:r>
    </w:p>
    <w:p w:rsidR="00B211A5" w:rsidRDefault="00B211A5" w:rsidP="005E0199">
      <w:pPr>
        <w:pStyle w:val="a3"/>
        <w:jc w:val="both"/>
        <w:rPr>
          <w:rFonts w:ascii="Symbol" w:eastAsia="Symbol" w:hAnsi="Symbol"/>
          <w:sz w:val="24"/>
        </w:rPr>
      </w:pPr>
    </w:p>
    <w:p w:rsidR="0078278E" w:rsidRDefault="0078278E" w:rsidP="005E0199">
      <w:pPr>
        <w:pStyle w:val="a3"/>
        <w:jc w:val="both"/>
        <w:rPr>
          <w:rFonts w:ascii="Symbol" w:eastAsia="Symbol" w:hAnsi="Symbol"/>
          <w:sz w:val="24"/>
        </w:rPr>
      </w:pPr>
    </w:p>
    <w:p w:rsidR="0078278E" w:rsidRDefault="0078278E" w:rsidP="005E0199">
      <w:pPr>
        <w:pStyle w:val="a3"/>
        <w:jc w:val="both"/>
        <w:rPr>
          <w:rFonts w:ascii="Symbol" w:eastAsia="Symbol" w:hAnsi="Symbol"/>
          <w:sz w:val="24"/>
        </w:rPr>
      </w:pPr>
    </w:p>
    <w:p w:rsidR="0078278E" w:rsidRDefault="0078278E" w:rsidP="005E0199">
      <w:pPr>
        <w:pStyle w:val="a3"/>
        <w:jc w:val="both"/>
        <w:rPr>
          <w:rFonts w:ascii="Symbol" w:eastAsia="Symbol" w:hAnsi="Symbol"/>
          <w:sz w:val="24"/>
        </w:rPr>
      </w:pPr>
    </w:p>
    <w:p w:rsidR="0078278E" w:rsidRDefault="0078278E" w:rsidP="005E0199">
      <w:pPr>
        <w:pStyle w:val="a3"/>
        <w:jc w:val="both"/>
        <w:rPr>
          <w:rFonts w:ascii="Symbol" w:eastAsia="Symbol" w:hAnsi="Symbol"/>
          <w:sz w:val="24"/>
        </w:rPr>
      </w:pPr>
    </w:p>
    <w:p w:rsidR="0078278E" w:rsidRDefault="0078278E" w:rsidP="005E0199">
      <w:pPr>
        <w:pStyle w:val="a3"/>
        <w:jc w:val="both"/>
        <w:rPr>
          <w:rFonts w:ascii="Symbol" w:eastAsia="Symbol" w:hAnsi="Symbol"/>
          <w:sz w:val="24"/>
        </w:rPr>
      </w:pPr>
    </w:p>
    <w:p w:rsidR="0078278E" w:rsidRDefault="0078278E" w:rsidP="005E0199">
      <w:pPr>
        <w:pStyle w:val="a3"/>
        <w:jc w:val="both"/>
        <w:rPr>
          <w:rFonts w:ascii="Symbol" w:eastAsia="Symbol" w:hAnsi="Symbol"/>
          <w:sz w:val="24"/>
        </w:rPr>
      </w:pPr>
    </w:p>
    <w:p w:rsidR="0078278E" w:rsidRDefault="0078278E" w:rsidP="005E0199">
      <w:pPr>
        <w:pStyle w:val="a3"/>
        <w:jc w:val="both"/>
        <w:rPr>
          <w:rFonts w:ascii="Symbol" w:eastAsia="Symbol" w:hAnsi="Symbol"/>
          <w:sz w:val="24"/>
        </w:rPr>
      </w:pPr>
    </w:p>
    <w:p w:rsidR="0078278E" w:rsidRDefault="0078278E" w:rsidP="005E0199">
      <w:pPr>
        <w:pStyle w:val="a3"/>
        <w:jc w:val="both"/>
        <w:rPr>
          <w:rFonts w:ascii="Symbol" w:eastAsia="Symbol" w:hAnsi="Symbol"/>
          <w:sz w:val="24"/>
        </w:rPr>
      </w:pPr>
    </w:p>
    <w:p w:rsidR="0078278E" w:rsidRDefault="0078278E" w:rsidP="005E0199">
      <w:pPr>
        <w:pStyle w:val="a3"/>
        <w:jc w:val="both"/>
        <w:rPr>
          <w:rFonts w:ascii="Symbol" w:eastAsia="Symbol" w:hAnsi="Symbol"/>
          <w:sz w:val="24"/>
        </w:rPr>
      </w:pPr>
    </w:p>
    <w:p w:rsidR="0078278E" w:rsidRDefault="0078278E" w:rsidP="005E0199">
      <w:pPr>
        <w:pStyle w:val="a3"/>
        <w:jc w:val="both"/>
        <w:rPr>
          <w:rFonts w:ascii="Symbol" w:eastAsia="Symbol" w:hAnsi="Symbol"/>
          <w:sz w:val="24"/>
        </w:rPr>
      </w:pPr>
    </w:p>
    <w:p w:rsidR="0078278E" w:rsidRDefault="0078278E" w:rsidP="005E0199">
      <w:pPr>
        <w:pStyle w:val="a3"/>
        <w:jc w:val="both"/>
        <w:rPr>
          <w:rFonts w:ascii="Symbol" w:eastAsia="Symbol" w:hAnsi="Symbol"/>
          <w:sz w:val="24"/>
        </w:rPr>
      </w:pPr>
    </w:p>
    <w:p w:rsidR="0078278E" w:rsidRDefault="0078278E" w:rsidP="005E0199">
      <w:pPr>
        <w:pStyle w:val="a3"/>
        <w:jc w:val="both"/>
        <w:rPr>
          <w:rFonts w:ascii="Symbol" w:eastAsia="Symbol" w:hAnsi="Symbol"/>
          <w:sz w:val="24"/>
        </w:rPr>
      </w:pPr>
    </w:p>
    <w:p w:rsidR="0078278E" w:rsidRDefault="0078278E" w:rsidP="005E0199">
      <w:pPr>
        <w:pStyle w:val="a3"/>
        <w:jc w:val="both"/>
        <w:rPr>
          <w:rFonts w:ascii="Symbol" w:eastAsia="Symbol" w:hAnsi="Symbol"/>
          <w:sz w:val="24"/>
        </w:rPr>
      </w:pPr>
    </w:p>
    <w:p w:rsidR="0078278E" w:rsidRDefault="0078278E" w:rsidP="005E0199">
      <w:pPr>
        <w:pStyle w:val="a3"/>
        <w:jc w:val="both"/>
        <w:rPr>
          <w:rFonts w:ascii="Symbol" w:eastAsia="Symbol" w:hAnsi="Symbol"/>
          <w:sz w:val="24"/>
        </w:rPr>
      </w:pPr>
    </w:p>
    <w:p w:rsidR="0078278E" w:rsidRDefault="0078278E" w:rsidP="005E0199">
      <w:pPr>
        <w:pStyle w:val="a3"/>
        <w:jc w:val="both"/>
        <w:rPr>
          <w:rFonts w:ascii="Symbol" w:eastAsia="Symbol" w:hAnsi="Symbol"/>
          <w:sz w:val="24"/>
        </w:rPr>
      </w:pPr>
    </w:p>
    <w:p w:rsidR="0078278E" w:rsidRDefault="0078278E" w:rsidP="005E0199">
      <w:pPr>
        <w:pStyle w:val="a3"/>
        <w:jc w:val="both"/>
        <w:rPr>
          <w:rFonts w:ascii="Symbol" w:eastAsia="Symbol" w:hAnsi="Symbol"/>
          <w:sz w:val="24"/>
        </w:rPr>
      </w:pPr>
    </w:p>
    <w:p w:rsidR="0078278E" w:rsidRDefault="0078278E" w:rsidP="005E0199">
      <w:pPr>
        <w:pStyle w:val="a3"/>
        <w:jc w:val="both"/>
        <w:rPr>
          <w:rFonts w:ascii="Symbol" w:eastAsia="Symbol" w:hAnsi="Symbol"/>
          <w:sz w:val="24"/>
        </w:rPr>
      </w:pPr>
    </w:p>
    <w:p w:rsidR="0078278E" w:rsidRDefault="0078278E" w:rsidP="005E0199">
      <w:pPr>
        <w:pStyle w:val="a3"/>
        <w:jc w:val="both"/>
        <w:rPr>
          <w:rFonts w:ascii="Symbol" w:eastAsia="Symbol" w:hAnsi="Symbol"/>
          <w:sz w:val="24"/>
        </w:rPr>
      </w:pPr>
    </w:p>
    <w:p w:rsidR="0078278E" w:rsidRDefault="0078278E" w:rsidP="005E0199">
      <w:pPr>
        <w:pStyle w:val="a3"/>
        <w:jc w:val="both"/>
        <w:rPr>
          <w:rFonts w:ascii="Symbol" w:eastAsia="Symbol" w:hAnsi="Symbol"/>
          <w:sz w:val="24"/>
        </w:rPr>
      </w:pPr>
    </w:p>
    <w:p w:rsidR="0078278E" w:rsidRPr="00171A4A" w:rsidRDefault="0078278E" w:rsidP="00171A4A">
      <w:pPr>
        <w:jc w:val="both"/>
        <w:rPr>
          <w:rFonts w:ascii="Symbol" w:eastAsia="Symbol" w:hAnsi="Symbol"/>
          <w:sz w:val="24"/>
        </w:rPr>
      </w:pPr>
    </w:p>
    <w:p w:rsidR="0078278E" w:rsidRPr="000278D9" w:rsidRDefault="0078278E" w:rsidP="000278D9">
      <w:pPr>
        <w:jc w:val="both"/>
        <w:rPr>
          <w:rFonts w:ascii="Symbol" w:eastAsia="Symbol" w:hAnsi="Symbol"/>
          <w:sz w:val="24"/>
        </w:rPr>
      </w:pPr>
    </w:p>
    <w:tbl>
      <w:tblPr>
        <w:tblW w:w="0" w:type="auto"/>
        <w:tblInd w:w="247" w:type="dxa"/>
        <w:shd w:val="clear" w:color="auto" w:fill="D9D9D9"/>
        <w:tblCellMar>
          <w:left w:w="0" w:type="dxa"/>
          <w:right w:w="0" w:type="dxa"/>
        </w:tblCellMar>
        <w:tblLook w:val="04A0"/>
      </w:tblPr>
      <w:tblGrid>
        <w:gridCol w:w="9245"/>
      </w:tblGrid>
      <w:tr w:rsidR="00B211A5" w:rsidRPr="00220029" w:rsidTr="001276AF">
        <w:tc>
          <w:tcPr>
            <w:tcW w:w="9850" w:type="dxa"/>
            <w:shd w:val="clear" w:color="auto" w:fill="D9D9D9"/>
          </w:tcPr>
          <w:p w:rsidR="00B211A5" w:rsidRPr="00220029" w:rsidRDefault="00B211A5" w:rsidP="005E0199">
            <w:pPr>
              <w:numPr>
                <w:ilvl w:val="0"/>
                <w:numId w:val="5"/>
              </w:numPr>
              <w:tabs>
                <w:tab w:val="left" w:pos="247"/>
              </w:tabs>
              <w:spacing w:line="0" w:lineRule="atLeast"/>
              <w:ind w:left="247" w:hanging="247"/>
              <w:jc w:val="both"/>
              <w:rPr>
                <w:b/>
                <w:sz w:val="24"/>
              </w:rPr>
            </w:pPr>
            <w:r w:rsidRPr="000278D9">
              <w:rPr>
                <w:b/>
                <w:sz w:val="24"/>
              </w:rPr>
              <w:t>Λειτουργία του Σχολείου</w:t>
            </w:r>
          </w:p>
        </w:tc>
      </w:tr>
    </w:tbl>
    <w:p w:rsidR="00B211A5" w:rsidRDefault="00B211A5" w:rsidP="005E0199">
      <w:pPr>
        <w:spacing w:line="163" w:lineRule="exact"/>
        <w:jc w:val="both"/>
        <w:rPr>
          <w:rFonts w:ascii="Times New Roman" w:eastAsia="Times New Roman" w:hAnsi="Times New Roman"/>
        </w:rPr>
      </w:pPr>
    </w:p>
    <w:p w:rsidR="00B211A5" w:rsidRDefault="00B211A5" w:rsidP="005E0199">
      <w:pPr>
        <w:spacing w:line="0" w:lineRule="atLeast"/>
        <w:ind w:left="7"/>
        <w:jc w:val="both"/>
        <w:rPr>
          <w:b/>
          <w:i/>
          <w:sz w:val="24"/>
        </w:rPr>
      </w:pPr>
      <w:r w:rsidRPr="000278D9">
        <w:rPr>
          <w:b/>
          <w:i/>
          <w:sz w:val="24"/>
        </w:rPr>
        <w:t>I. Διδακτικό ωράριο</w:t>
      </w:r>
    </w:p>
    <w:p w:rsidR="00B211A5" w:rsidRDefault="00B211A5" w:rsidP="005E0199">
      <w:pPr>
        <w:spacing w:line="53" w:lineRule="exact"/>
        <w:jc w:val="both"/>
        <w:rPr>
          <w:rFonts w:ascii="Times New Roman" w:eastAsia="Times New Roman" w:hAnsi="Times New Roman"/>
        </w:rPr>
      </w:pPr>
    </w:p>
    <w:p w:rsidR="00B211A5" w:rsidRPr="000542F9" w:rsidRDefault="00B211A5" w:rsidP="000278D9">
      <w:pPr>
        <w:numPr>
          <w:ilvl w:val="1"/>
          <w:numId w:val="6"/>
        </w:numPr>
        <w:tabs>
          <w:tab w:val="left" w:pos="490"/>
        </w:tabs>
        <w:spacing w:line="231" w:lineRule="auto"/>
        <w:ind w:left="7" w:firstLine="276"/>
        <w:jc w:val="both"/>
        <w:rPr>
          <w:rFonts w:asciiTheme="minorHAnsi" w:hAnsiTheme="minorHAnsi" w:cstheme="minorHAnsi"/>
          <w:sz w:val="24"/>
        </w:rPr>
      </w:pPr>
      <w:r w:rsidRPr="000542F9">
        <w:rPr>
          <w:rFonts w:asciiTheme="minorHAnsi" w:hAnsiTheme="minorHAnsi" w:cstheme="minorHAnsi"/>
          <w:sz w:val="24"/>
        </w:rPr>
        <w:t xml:space="preserve">έναρξη, η λήξη, η διάρκεια μαθημάτων του υποχρεωτικού </w:t>
      </w:r>
      <w:r w:rsidR="000542F9" w:rsidRPr="000542F9">
        <w:rPr>
          <w:rFonts w:asciiTheme="minorHAnsi" w:hAnsiTheme="minorHAnsi" w:cstheme="minorHAnsi"/>
          <w:sz w:val="24"/>
        </w:rPr>
        <w:t xml:space="preserve">και ολοήμερου </w:t>
      </w:r>
      <w:r w:rsidRPr="000542F9">
        <w:rPr>
          <w:rFonts w:asciiTheme="minorHAnsi" w:hAnsiTheme="minorHAnsi" w:cstheme="minorHAnsi"/>
          <w:sz w:val="24"/>
        </w:rPr>
        <w:t>προγράμματος, τα διαλείμματα, ο χρόνος διδασκαλίας κάθε διδακτικού αντικειμένου</w:t>
      </w:r>
      <w:r w:rsidR="007820C0" w:rsidRPr="000542F9">
        <w:rPr>
          <w:rFonts w:asciiTheme="minorHAnsi" w:hAnsiTheme="minorHAnsi" w:cstheme="minorHAnsi"/>
          <w:sz w:val="24"/>
        </w:rPr>
        <w:t>,</w:t>
      </w:r>
      <w:r w:rsidRPr="000542F9">
        <w:rPr>
          <w:rFonts w:asciiTheme="minorHAnsi" w:hAnsiTheme="minorHAnsi" w:cstheme="minorHAnsi"/>
          <w:sz w:val="24"/>
        </w:rPr>
        <w:t xml:space="preserve"> καθώς και η έναρξη και λήξη του διδακτικού έτους καθορίζονται από τις κείμενες διατάξεις και αποφάσεις του ΥΠΑΙΘ. </w:t>
      </w:r>
    </w:p>
    <w:p w:rsidR="00B211A5" w:rsidRPr="000278D9" w:rsidRDefault="00B211A5" w:rsidP="005E0199">
      <w:pPr>
        <w:numPr>
          <w:ilvl w:val="0"/>
          <w:numId w:val="6"/>
        </w:numPr>
        <w:tabs>
          <w:tab w:val="left" w:pos="247"/>
        </w:tabs>
        <w:spacing w:line="0" w:lineRule="atLeast"/>
        <w:ind w:left="247" w:hanging="247"/>
        <w:jc w:val="both"/>
        <w:rPr>
          <w:b/>
          <w:i/>
          <w:sz w:val="24"/>
        </w:rPr>
      </w:pPr>
      <w:r w:rsidRPr="000278D9">
        <w:rPr>
          <w:b/>
          <w:i/>
          <w:sz w:val="24"/>
        </w:rPr>
        <w:t>Προσέλευση και αποχώρηση μαθητών/μαθητριών</w:t>
      </w:r>
    </w:p>
    <w:p w:rsidR="00B211A5" w:rsidRDefault="00B211A5" w:rsidP="005E0199">
      <w:pPr>
        <w:spacing w:line="52" w:lineRule="exact"/>
        <w:jc w:val="both"/>
        <w:rPr>
          <w:b/>
          <w:i/>
          <w:sz w:val="24"/>
        </w:rPr>
      </w:pPr>
    </w:p>
    <w:p w:rsidR="00A04C05" w:rsidRDefault="00D528D0" w:rsidP="002B36F7">
      <w:pPr>
        <w:spacing w:after="200" w:line="276" w:lineRule="auto"/>
        <w:contextualSpacing/>
        <w:jc w:val="both"/>
        <w:rPr>
          <w:rFonts w:asciiTheme="minorHAnsi" w:hAnsiTheme="minorHAnsi"/>
          <w:sz w:val="24"/>
          <w:szCs w:val="24"/>
        </w:rPr>
      </w:pPr>
      <w:r w:rsidRPr="000542F9">
        <w:rPr>
          <w:rFonts w:asciiTheme="minorHAnsi" w:hAnsiTheme="minorHAnsi" w:cstheme="minorHAnsi"/>
          <w:sz w:val="24"/>
          <w:szCs w:val="24"/>
        </w:rPr>
        <w:t xml:space="preserve">  </w:t>
      </w:r>
      <w:r w:rsidR="002B36F7" w:rsidRPr="000542F9">
        <w:rPr>
          <w:rFonts w:asciiTheme="minorHAnsi" w:hAnsiTheme="minorHAnsi" w:cstheme="minorHAnsi"/>
          <w:sz w:val="24"/>
          <w:szCs w:val="24"/>
        </w:rPr>
        <w:t>Τα παιδιά</w:t>
      </w:r>
      <w:r w:rsidR="002B36F7" w:rsidRPr="002B36F7">
        <w:rPr>
          <w:rFonts w:asciiTheme="minorHAnsi" w:hAnsiTheme="minorHAnsi"/>
          <w:sz w:val="24"/>
          <w:szCs w:val="24"/>
        </w:rPr>
        <w:t xml:space="preserve"> μπορούν να προσέρχονται στο σχολείο στις </w:t>
      </w:r>
      <w:r w:rsidR="002B36F7" w:rsidRPr="002B36F7">
        <w:rPr>
          <w:rFonts w:asciiTheme="minorHAnsi" w:hAnsiTheme="minorHAnsi"/>
          <w:b/>
          <w:sz w:val="24"/>
          <w:szCs w:val="24"/>
          <w:u w:val="single"/>
        </w:rPr>
        <w:t>7:00 π.μ.</w:t>
      </w:r>
      <w:r w:rsidR="002B36F7" w:rsidRPr="002B36F7">
        <w:rPr>
          <w:rFonts w:asciiTheme="minorHAnsi" w:hAnsiTheme="minorHAnsi"/>
          <w:sz w:val="24"/>
          <w:szCs w:val="24"/>
        </w:rPr>
        <w:t xml:space="preserve"> (εφόσον </w:t>
      </w:r>
      <w:r w:rsidR="002B36F7" w:rsidRPr="002B36F7">
        <w:rPr>
          <w:rFonts w:asciiTheme="minorHAnsi" w:hAnsiTheme="minorHAnsi"/>
          <w:sz w:val="24"/>
          <w:szCs w:val="24"/>
          <w:u w:val="single"/>
        </w:rPr>
        <w:t>έχουν δηλώσει</w:t>
      </w:r>
      <w:r w:rsidR="002B36F7" w:rsidRPr="002B36F7">
        <w:rPr>
          <w:rFonts w:asciiTheme="minorHAnsi" w:hAnsiTheme="minorHAnsi"/>
          <w:sz w:val="24"/>
          <w:szCs w:val="24"/>
        </w:rPr>
        <w:t xml:space="preserve"> να παρακολουθούν την πρωινή ζώνη του ολοήμερου 7:00-8:00, με ώρα προσέλευσης 7:00-7:15) και στις </w:t>
      </w:r>
      <w:r w:rsidR="002B36F7" w:rsidRPr="002B36F7">
        <w:rPr>
          <w:rFonts w:asciiTheme="minorHAnsi" w:hAnsiTheme="minorHAnsi"/>
          <w:b/>
          <w:sz w:val="24"/>
          <w:szCs w:val="24"/>
          <w:u w:val="single"/>
        </w:rPr>
        <w:t>8:00 π.μ.</w:t>
      </w:r>
      <w:r w:rsidR="002B36F7" w:rsidRPr="002B36F7">
        <w:rPr>
          <w:rFonts w:asciiTheme="minorHAnsi" w:hAnsiTheme="minorHAnsi"/>
          <w:sz w:val="24"/>
          <w:szCs w:val="24"/>
        </w:rPr>
        <w:t xml:space="preserve"> (εφόσον </w:t>
      </w:r>
      <w:r w:rsidR="002B36F7" w:rsidRPr="002B36F7">
        <w:rPr>
          <w:rFonts w:asciiTheme="minorHAnsi" w:hAnsiTheme="minorHAnsi"/>
          <w:sz w:val="24"/>
          <w:szCs w:val="24"/>
          <w:u w:val="single"/>
        </w:rPr>
        <w:t>δεν έχουν δηλώσει</w:t>
      </w:r>
      <w:r w:rsidR="002B36F7" w:rsidRPr="002B36F7">
        <w:rPr>
          <w:rFonts w:asciiTheme="minorHAnsi" w:hAnsiTheme="minorHAnsi"/>
          <w:sz w:val="24"/>
          <w:szCs w:val="24"/>
        </w:rPr>
        <w:t xml:space="preserve"> να παρακολουθούν την πρωινή ζώνη), ώστε να βρίσκονται κάτω από την  επίβλεψη των δασκάλων υπηρεσίας. Το κουδούνι χτυπά στις </w:t>
      </w:r>
      <w:r w:rsidR="002B36F7" w:rsidRPr="002B36F7">
        <w:rPr>
          <w:rFonts w:asciiTheme="minorHAnsi" w:hAnsiTheme="minorHAnsi"/>
          <w:b/>
          <w:sz w:val="24"/>
          <w:szCs w:val="24"/>
          <w:u w:val="single"/>
        </w:rPr>
        <w:t>8:15 π.μ.</w:t>
      </w:r>
      <w:r w:rsidR="002B36F7" w:rsidRPr="002B36F7">
        <w:rPr>
          <w:rFonts w:asciiTheme="minorHAnsi" w:hAnsiTheme="minorHAnsi"/>
          <w:sz w:val="24"/>
          <w:szCs w:val="24"/>
        </w:rPr>
        <w:t xml:space="preserve">. </w:t>
      </w:r>
      <w:r w:rsidR="002C10F6">
        <w:rPr>
          <w:rFonts w:asciiTheme="minorHAnsi" w:hAnsiTheme="minorHAnsi"/>
          <w:sz w:val="24"/>
          <w:szCs w:val="24"/>
        </w:rPr>
        <w:t xml:space="preserve">Το σχολικό έτος 2021-2022 </w:t>
      </w:r>
      <w:r w:rsidR="00F17B54">
        <w:rPr>
          <w:rFonts w:asciiTheme="minorHAnsi" w:hAnsiTheme="minorHAnsi"/>
          <w:sz w:val="24"/>
          <w:szCs w:val="24"/>
        </w:rPr>
        <w:t>το τμήμα της Πρωινής Ζώνης</w:t>
      </w:r>
      <w:r w:rsidR="002C10F6">
        <w:rPr>
          <w:rFonts w:asciiTheme="minorHAnsi" w:hAnsiTheme="minorHAnsi"/>
          <w:sz w:val="24"/>
          <w:szCs w:val="24"/>
        </w:rPr>
        <w:t xml:space="preserve"> του 6</w:t>
      </w:r>
      <w:r w:rsidR="002C10F6" w:rsidRPr="002C10F6">
        <w:rPr>
          <w:rFonts w:asciiTheme="minorHAnsi" w:hAnsiTheme="minorHAnsi"/>
          <w:sz w:val="24"/>
          <w:szCs w:val="24"/>
          <w:vertAlign w:val="superscript"/>
        </w:rPr>
        <w:t>ου</w:t>
      </w:r>
      <w:r w:rsidR="002C10F6">
        <w:rPr>
          <w:rFonts w:asciiTheme="minorHAnsi" w:hAnsiTheme="minorHAnsi"/>
          <w:sz w:val="24"/>
          <w:szCs w:val="24"/>
        </w:rPr>
        <w:t xml:space="preserve"> Δ.Σ. Πυλαίας θα </w:t>
      </w:r>
      <w:r w:rsidR="00F17B54">
        <w:rPr>
          <w:rFonts w:asciiTheme="minorHAnsi" w:hAnsiTheme="minorHAnsi"/>
          <w:sz w:val="24"/>
          <w:szCs w:val="24"/>
        </w:rPr>
        <w:t>λειτουργεί στο 5</w:t>
      </w:r>
      <w:r w:rsidR="00F17B54" w:rsidRPr="00F17B54">
        <w:rPr>
          <w:rFonts w:asciiTheme="minorHAnsi" w:hAnsiTheme="minorHAnsi"/>
          <w:sz w:val="24"/>
          <w:szCs w:val="24"/>
          <w:vertAlign w:val="superscript"/>
        </w:rPr>
        <w:t>ο</w:t>
      </w:r>
      <w:r w:rsidR="00F17B54">
        <w:rPr>
          <w:rFonts w:asciiTheme="minorHAnsi" w:hAnsiTheme="minorHAnsi"/>
          <w:sz w:val="24"/>
          <w:szCs w:val="24"/>
        </w:rPr>
        <w:t xml:space="preserve"> Δ.Σ. Πυλαίας</w:t>
      </w:r>
      <w:r w:rsidR="002C10F6">
        <w:rPr>
          <w:rFonts w:asciiTheme="minorHAnsi" w:hAnsiTheme="minorHAnsi"/>
          <w:sz w:val="24"/>
          <w:szCs w:val="24"/>
        </w:rPr>
        <w:t>, ως ένα κοινό τμήμα των δύο σχολείων</w:t>
      </w:r>
      <w:r w:rsidR="00F17B54">
        <w:rPr>
          <w:rFonts w:asciiTheme="minorHAnsi" w:hAnsiTheme="minorHAnsi"/>
          <w:sz w:val="24"/>
          <w:szCs w:val="24"/>
        </w:rPr>
        <w:t xml:space="preserve">. </w:t>
      </w:r>
    </w:p>
    <w:p w:rsidR="002B36F7" w:rsidRPr="00D528D0" w:rsidRDefault="00A04C05" w:rsidP="00A04C05">
      <w:pPr>
        <w:spacing w:after="200" w:line="276" w:lineRule="auto"/>
        <w:contextualSpacing/>
        <w:jc w:val="both"/>
        <w:rPr>
          <w:rFonts w:asciiTheme="minorHAnsi" w:hAnsiTheme="minorHAnsi"/>
          <w:sz w:val="24"/>
          <w:szCs w:val="24"/>
        </w:rPr>
      </w:pPr>
      <w:r>
        <w:rPr>
          <w:rFonts w:asciiTheme="minorHAnsi" w:hAnsiTheme="minorHAnsi"/>
          <w:sz w:val="24"/>
          <w:szCs w:val="24"/>
        </w:rPr>
        <w:t xml:space="preserve">  </w:t>
      </w:r>
      <w:r w:rsidR="002B36F7" w:rsidRPr="002B36F7">
        <w:rPr>
          <w:rFonts w:asciiTheme="minorHAnsi" w:hAnsiTheme="minorHAnsi"/>
          <w:sz w:val="24"/>
          <w:szCs w:val="24"/>
        </w:rPr>
        <w:t xml:space="preserve">Παρακαλούμε για την </w:t>
      </w:r>
      <w:r w:rsidR="002B36F7" w:rsidRPr="008D42B1">
        <w:rPr>
          <w:rFonts w:asciiTheme="minorHAnsi" w:hAnsiTheme="minorHAnsi"/>
          <w:sz w:val="24"/>
          <w:szCs w:val="24"/>
          <w:u w:val="single"/>
        </w:rPr>
        <w:t>έγκαιρη προσέλευση</w:t>
      </w:r>
      <w:r w:rsidR="002B36F7" w:rsidRPr="002B36F7">
        <w:rPr>
          <w:rFonts w:asciiTheme="minorHAnsi" w:hAnsiTheme="minorHAnsi"/>
          <w:sz w:val="24"/>
          <w:szCs w:val="24"/>
        </w:rPr>
        <w:t xml:space="preserve"> των μαθητών/τριών. </w:t>
      </w:r>
      <w:r w:rsidR="002B36F7" w:rsidRPr="00D528D0">
        <w:rPr>
          <w:rFonts w:asciiTheme="minorHAnsi" w:hAnsiTheme="minorHAnsi"/>
          <w:sz w:val="24"/>
          <w:szCs w:val="24"/>
        </w:rPr>
        <w:t>Αν διαπιστωθεί επανειλημμένα καθυστέρηση</w:t>
      </w:r>
      <w:r w:rsidR="00D528D0">
        <w:rPr>
          <w:rFonts w:asciiTheme="minorHAnsi" w:hAnsiTheme="minorHAnsi"/>
          <w:sz w:val="24"/>
          <w:szCs w:val="24"/>
        </w:rPr>
        <w:t xml:space="preserve"> προσέλευσης</w:t>
      </w:r>
      <w:r w:rsidR="002B36F7" w:rsidRPr="00D528D0">
        <w:rPr>
          <w:rFonts w:asciiTheme="minorHAnsi" w:hAnsiTheme="minorHAnsi"/>
          <w:sz w:val="24"/>
          <w:szCs w:val="24"/>
        </w:rPr>
        <w:t>, θα γίνεται ανάλογη σύσταση στους γονε</w:t>
      </w:r>
      <w:r w:rsidR="00D528D0" w:rsidRPr="00D528D0">
        <w:rPr>
          <w:rFonts w:asciiTheme="minorHAnsi" w:hAnsiTheme="minorHAnsi"/>
          <w:sz w:val="24"/>
          <w:szCs w:val="24"/>
        </w:rPr>
        <w:t>ίς</w:t>
      </w:r>
      <w:r w:rsidR="002B36F7" w:rsidRPr="00D528D0">
        <w:rPr>
          <w:rFonts w:asciiTheme="minorHAnsi" w:hAnsiTheme="minorHAnsi"/>
          <w:sz w:val="24"/>
          <w:szCs w:val="24"/>
        </w:rPr>
        <w:t>.</w:t>
      </w:r>
    </w:p>
    <w:p w:rsidR="002B36F7" w:rsidRDefault="00D528D0" w:rsidP="002B36F7">
      <w:pPr>
        <w:spacing w:after="200" w:line="276" w:lineRule="auto"/>
        <w:contextualSpacing/>
        <w:jc w:val="both"/>
        <w:rPr>
          <w:rFonts w:asciiTheme="minorHAnsi" w:hAnsiTheme="minorHAnsi"/>
          <w:sz w:val="24"/>
          <w:szCs w:val="24"/>
        </w:rPr>
      </w:pPr>
      <w:r>
        <w:rPr>
          <w:rFonts w:asciiTheme="minorHAnsi" w:hAnsiTheme="minorHAnsi"/>
          <w:sz w:val="24"/>
          <w:szCs w:val="24"/>
        </w:rPr>
        <w:t xml:space="preserve"> </w:t>
      </w:r>
      <w:r w:rsidR="00A04C05">
        <w:rPr>
          <w:rFonts w:asciiTheme="minorHAnsi" w:hAnsiTheme="minorHAnsi"/>
          <w:sz w:val="24"/>
          <w:szCs w:val="24"/>
        </w:rPr>
        <w:t xml:space="preserve"> </w:t>
      </w:r>
      <w:r w:rsidR="002B36F7" w:rsidRPr="002B36F7">
        <w:rPr>
          <w:rFonts w:asciiTheme="minorHAnsi" w:hAnsiTheme="minorHAnsi"/>
          <w:sz w:val="24"/>
          <w:szCs w:val="24"/>
        </w:rPr>
        <w:t xml:space="preserve">Οι γονείς </w:t>
      </w:r>
      <w:r>
        <w:rPr>
          <w:rFonts w:asciiTheme="minorHAnsi" w:hAnsiTheme="minorHAnsi"/>
          <w:sz w:val="24"/>
          <w:szCs w:val="24"/>
        </w:rPr>
        <w:t xml:space="preserve">που συνοδεύουν </w:t>
      </w:r>
      <w:r w:rsidR="002B36F7" w:rsidRPr="002B36F7">
        <w:rPr>
          <w:rFonts w:asciiTheme="minorHAnsi" w:hAnsiTheme="minorHAnsi"/>
          <w:sz w:val="24"/>
          <w:szCs w:val="24"/>
        </w:rPr>
        <w:t xml:space="preserve">τα παιδιά </w:t>
      </w:r>
      <w:r>
        <w:rPr>
          <w:rFonts w:asciiTheme="minorHAnsi" w:hAnsiTheme="minorHAnsi"/>
          <w:sz w:val="24"/>
          <w:szCs w:val="24"/>
        </w:rPr>
        <w:t xml:space="preserve">τους στο σχολείο δεν </w:t>
      </w:r>
      <w:r w:rsidR="00B957A3">
        <w:rPr>
          <w:rFonts w:asciiTheme="minorHAnsi" w:hAnsiTheme="minorHAnsi"/>
          <w:sz w:val="24"/>
          <w:szCs w:val="24"/>
        </w:rPr>
        <w:t>ει</w:t>
      </w:r>
      <w:r w:rsidR="00577152">
        <w:rPr>
          <w:rFonts w:asciiTheme="minorHAnsi" w:hAnsiTheme="minorHAnsi"/>
          <w:sz w:val="24"/>
          <w:szCs w:val="24"/>
        </w:rPr>
        <w:t>σέρχονται στον αύλειο χώρο</w:t>
      </w:r>
      <w:r w:rsidR="002B36F7" w:rsidRPr="002B36F7">
        <w:rPr>
          <w:rFonts w:asciiTheme="minorHAnsi" w:hAnsiTheme="minorHAnsi"/>
          <w:sz w:val="24"/>
          <w:szCs w:val="24"/>
        </w:rPr>
        <w:t>.</w:t>
      </w:r>
      <w:r w:rsidR="003A1780">
        <w:rPr>
          <w:rFonts w:asciiTheme="minorHAnsi" w:hAnsiTheme="minorHAnsi"/>
          <w:sz w:val="24"/>
          <w:szCs w:val="24"/>
        </w:rPr>
        <w:t xml:space="preserve"> Η αποχώρηση όλων των μαθητών</w:t>
      </w:r>
      <w:r w:rsidR="002B36F7" w:rsidRPr="002B36F7">
        <w:rPr>
          <w:rFonts w:asciiTheme="minorHAnsi" w:hAnsiTheme="minorHAnsi"/>
          <w:sz w:val="24"/>
          <w:szCs w:val="24"/>
        </w:rPr>
        <w:t xml:space="preserve"> γίνεται στις 13:15 για το υποχρεωτικό ωράριο και στις 15:00 ή 16:00, ανάλογα με τη δήλωση που έγινε, για όσους παραμένουν στο ολοήμερο. Πριν από αυτές τις ώρες δεν επιτρέπεται αποχώρηση μαθητή/τριας, παρά μόνο σε πολύ έκτακτες περιπτώσεις και μετά από ενημέρωση</w:t>
      </w:r>
      <w:r w:rsidR="0009127C">
        <w:rPr>
          <w:rFonts w:asciiTheme="minorHAnsi" w:hAnsiTheme="minorHAnsi"/>
          <w:sz w:val="24"/>
          <w:szCs w:val="24"/>
        </w:rPr>
        <w:t xml:space="preserve"> του/της δασκάλου/ας της τάξης και</w:t>
      </w:r>
      <w:r w:rsidR="002B36F7" w:rsidRPr="002B36F7">
        <w:rPr>
          <w:rFonts w:asciiTheme="minorHAnsi" w:hAnsiTheme="minorHAnsi"/>
          <w:sz w:val="24"/>
          <w:szCs w:val="24"/>
        </w:rPr>
        <w:t xml:space="preserve"> της Δ/ντριας</w:t>
      </w:r>
      <w:r w:rsidR="0009127C">
        <w:rPr>
          <w:rFonts w:asciiTheme="minorHAnsi" w:hAnsiTheme="minorHAnsi"/>
          <w:sz w:val="24"/>
          <w:szCs w:val="24"/>
        </w:rPr>
        <w:t xml:space="preserve"> και με συμπλήρωση σχετικής </w:t>
      </w:r>
      <w:r w:rsidR="0009127C" w:rsidRPr="0009127C">
        <w:rPr>
          <w:rFonts w:asciiTheme="minorHAnsi" w:hAnsiTheme="minorHAnsi"/>
          <w:sz w:val="24"/>
          <w:szCs w:val="24"/>
          <w:u w:val="single"/>
        </w:rPr>
        <w:t>Υπεύθυνης Δήλωσης</w:t>
      </w:r>
      <w:r w:rsidR="0009127C">
        <w:rPr>
          <w:rFonts w:asciiTheme="minorHAnsi" w:hAnsiTheme="minorHAnsi"/>
          <w:sz w:val="24"/>
          <w:szCs w:val="24"/>
        </w:rPr>
        <w:t xml:space="preserve"> του γονέα/κηδεμόνα</w:t>
      </w:r>
      <w:r w:rsidR="002B36F7" w:rsidRPr="002B36F7">
        <w:rPr>
          <w:rFonts w:asciiTheme="minorHAnsi" w:hAnsiTheme="minorHAnsi"/>
          <w:sz w:val="24"/>
          <w:szCs w:val="24"/>
        </w:rPr>
        <w:t xml:space="preserve">. </w:t>
      </w:r>
      <w:r w:rsidR="0009127C">
        <w:rPr>
          <w:rFonts w:asciiTheme="minorHAnsi" w:hAnsiTheme="minorHAnsi"/>
          <w:sz w:val="24"/>
          <w:szCs w:val="24"/>
        </w:rPr>
        <w:t>Οι γονείς που επιθυμούν</w:t>
      </w:r>
      <w:r w:rsidR="002B36F7">
        <w:rPr>
          <w:rFonts w:asciiTheme="minorHAnsi" w:hAnsiTheme="minorHAnsi"/>
          <w:sz w:val="24"/>
          <w:szCs w:val="24"/>
        </w:rPr>
        <w:t xml:space="preserve"> να </w:t>
      </w:r>
      <w:r w:rsidR="003A1780">
        <w:rPr>
          <w:rFonts w:asciiTheme="minorHAnsi" w:hAnsiTheme="minorHAnsi"/>
          <w:sz w:val="24"/>
          <w:szCs w:val="24"/>
        </w:rPr>
        <w:t xml:space="preserve">παραλαμβάνουν μαθητές που </w:t>
      </w:r>
      <w:r w:rsidR="002B36F7">
        <w:rPr>
          <w:rFonts w:asciiTheme="minorHAnsi" w:hAnsiTheme="minorHAnsi"/>
          <w:sz w:val="24"/>
          <w:szCs w:val="24"/>
        </w:rPr>
        <w:t xml:space="preserve">παρακολουθούν </w:t>
      </w:r>
      <w:r w:rsidR="0009127C">
        <w:rPr>
          <w:rFonts w:asciiTheme="minorHAnsi" w:hAnsiTheme="minorHAnsi"/>
          <w:sz w:val="24"/>
          <w:szCs w:val="24"/>
        </w:rPr>
        <w:t>το ολοήμερο πρόγραμμα (15:00-</w:t>
      </w:r>
      <w:r w:rsidR="002B36F7">
        <w:rPr>
          <w:rFonts w:asciiTheme="minorHAnsi" w:hAnsiTheme="minorHAnsi"/>
          <w:sz w:val="24"/>
          <w:szCs w:val="24"/>
        </w:rPr>
        <w:t>16:00</w:t>
      </w:r>
      <w:r w:rsidR="0009127C">
        <w:rPr>
          <w:rFonts w:asciiTheme="minorHAnsi" w:hAnsiTheme="minorHAnsi"/>
          <w:sz w:val="24"/>
          <w:szCs w:val="24"/>
        </w:rPr>
        <w:t>),</w:t>
      </w:r>
      <w:r w:rsidR="002B36F7">
        <w:rPr>
          <w:rFonts w:asciiTheme="minorHAnsi" w:hAnsiTheme="minorHAnsi"/>
          <w:sz w:val="24"/>
          <w:szCs w:val="24"/>
        </w:rPr>
        <w:t xml:space="preserve"> </w:t>
      </w:r>
      <w:r w:rsidR="0009127C">
        <w:rPr>
          <w:rFonts w:asciiTheme="minorHAnsi" w:hAnsiTheme="minorHAnsi"/>
          <w:sz w:val="24"/>
          <w:szCs w:val="24"/>
        </w:rPr>
        <w:t xml:space="preserve">πριν </w:t>
      </w:r>
      <w:r w:rsidR="00A85437">
        <w:rPr>
          <w:rFonts w:asciiTheme="minorHAnsi" w:hAnsiTheme="minorHAnsi"/>
          <w:sz w:val="24"/>
          <w:szCs w:val="24"/>
        </w:rPr>
        <w:t xml:space="preserve">από </w:t>
      </w:r>
      <w:r w:rsidR="0009127C">
        <w:rPr>
          <w:rFonts w:asciiTheme="minorHAnsi" w:hAnsiTheme="minorHAnsi"/>
          <w:sz w:val="24"/>
          <w:szCs w:val="24"/>
        </w:rPr>
        <w:t>τη λήξη της διδακτικής ώρας</w:t>
      </w:r>
      <w:r w:rsidR="002B36F7">
        <w:rPr>
          <w:rFonts w:asciiTheme="minorHAnsi" w:hAnsiTheme="minorHAnsi"/>
          <w:sz w:val="24"/>
          <w:szCs w:val="24"/>
        </w:rPr>
        <w:t xml:space="preserve">, μπορούν να το δηλώνουν με </w:t>
      </w:r>
      <w:r w:rsidR="002B36F7" w:rsidRPr="0009127C">
        <w:rPr>
          <w:rFonts w:asciiTheme="minorHAnsi" w:hAnsiTheme="minorHAnsi"/>
          <w:sz w:val="24"/>
          <w:szCs w:val="24"/>
          <w:u w:val="single"/>
        </w:rPr>
        <w:t>Υπεύθυνη Δήλωση</w:t>
      </w:r>
      <w:r w:rsidR="002B36F7">
        <w:rPr>
          <w:rFonts w:asciiTheme="minorHAnsi" w:hAnsiTheme="minorHAnsi"/>
          <w:sz w:val="24"/>
          <w:szCs w:val="24"/>
        </w:rPr>
        <w:t xml:space="preserve">. </w:t>
      </w:r>
      <w:r w:rsidR="00A85437">
        <w:rPr>
          <w:rFonts w:asciiTheme="minorHAnsi" w:hAnsiTheme="minorHAnsi"/>
          <w:sz w:val="24"/>
          <w:szCs w:val="24"/>
        </w:rPr>
        <w:t>Επίσης,</w:t>
      </w:r>
      <w:r w:rsidR="0009127C">
        <w:rPr>
          <w:rFonts w:asciiTheme="minorHAnsi" w:hAnsiTheme="minorHAnsi"/>
          <w:sz w:val="24"/>
          <w:szCs w:val="24"/>
        </w:rPr>
        <w:t xml:space="preserve"> οι γονείς που τα παιδιά τους μεταφέρονται με σχολικά λεωφορεία θα πρέπει για κάθε αλλαγή της μεταφοράς των μαθητών να ενημερώνουν </w:t>
      </w:r>
      <w:r w:rsidR="003A1780">
        <w:rPr>
          <w:rFonts w:asciiTheme="minorHAnsi" w:hAnsiTheme="minorHAnsi"/>
          <w:b/>
          <w:sz w:val="24"/>
          <w:szCs w:val="24"/>
          <w:u w:val="single"/>
        </w:rPr>
        <w:t>οπωσδήποτε</w:t>
      </w:r>
      <w:r w:rsidR="0009127C">
        <w:rPr>
          <w:rFonts w:asciiTheme="minorHAnsi" w:hAnsiTheme="minorHAnsi"/>
          <w:sz w:val="24"/>
          <w:szCs w:val="24"/>
        </w:rPr>
        <w:t xml:space="preserve"> τον/τη συνοδό του σχολικού λεωφορείου.</w:t>
      </w:r>
    </w:p>
    <w:p w:rsidR="002B36F7" w:rsidRPr="002B36F7" w:rsidRDefault="00B957A3" w:rsidP="002B36F7">
      <w:pPr>
        <w:spacing w:after="200" w:line="276" w:lineRule="auto"/>
        <w:contextualSpacing/>
        <w:jc w:val="both"/>
        <w:rPr>
          <w:rFonts w:asciiTheme="minorHAnsi" w:hAnsiTheme="minorHAnsi"/>
          <w:sz w:val="24"/>
          <w:szCs w:val="24"/>
        </w:rPr>
      </w:pPr>
      <w:r>
        <w:rPr>
          <w:rFonts w:asciiTheme="minorHAnsi" w:hAnsiTheme="minorHAnsi"/>
          <w:sz w:val="24"/>
          <w:szCs w:val="24"/>
        </w:rPr>
        <w:t xml:space="preserve">  </w:t>
      </w:r>
      <w:r w:rsidR="002B36F7" w:rsidRPr="002B36F7">
        <w:rPr>
          <w:rFonts w:asciiTheme="minorHAnsi" w:hAnsiTheme="minorHAnsi"/>
          <w:sz w:val="24"/>
          <w:szCs w:val="24"/>
        </w:rPr>
        <w:t xml:space="preserve">Παρακαλούμε για την </w:t>
      </w:r>
      <w:r w:rsidR="002B36F7" w:rsidRPr="002B36F7">
        <w:rPr>
          <w:rFonts w:asciiTheme="minorHAnsi" w:hAnsiTheme="minorHAnsi"/>
          <w:b/>
          <w:sz w:val="24"/>
          <w:szCs w:val="24"/>
          <w:u w:val="single"/>
        </w:rPr>
        <w:t>έγκαιρη προσέλευση των γονέων</w:t>
      </w:r>
      <w:r w:rsidR="002B36F7" w:rsidRPr="002B36F7">
        <w:rPr>
          <w:rFonts w:asciiTheme="minorHAnsi" w:hAnsiTheme="minorHAnsi"/>
          <w:sz w:val="24"/>
          <w:szCs w:val="24"/>
        </w:rPr>
        <w:t xml:space="preserve"> που παραλαμβάνουν οι ίδιοι τα παιδιά τους από το σχολείο. </w:t>
      </w:r>
      <w:r w:rsidR="005F0115">
        <w:rPr>
          <w:rFonts w:asciiTheme="minorHAnsi" w:hAnsiTheme="minorHAnsi"/>
          <w:b/>
          <w:sz w:val="24"/>
          <w:szCs w:val="24"/>
          <w:u w:val="single"/>
        </w:rPr>
        <w:t>Δεν επιτρέπεται η είσοδος και παραμονή</w:t>
      </w:r>
      <w:r w:rsidR="002B36F7" w:rsidRPr="002B36F7">
        <w:rPr>
          <w:rFonts w:asciiTheme="minorHAnsi" w:hAnsiTheme="minorHAnsi"/>
          <w:b/>
          <w:sz w:val="24"/>
          <w:szCs w:val="24"/>
          <w:u w:val="single"/>
        </w:rPr>
        <w:t xml:space="preserve"> γονέων και μαθητών </w:t>
      </w:r>
      <w:r w:rsidR="005F0115">
        <w:rPr>
          <w:rFonts w:asciiTheme="minorHAnsi" w:hAnsiTheme="minorHAnsi"/>
          <w:b/>
          <w:sz w:val="24"/>
          <w:szCs w:val="24"/>
          <w:u w:val="single"/>
        </w:rPr>
        <w:t>πο</w:t>
      </w:r>
      <w:r w:rsidR="00F17B54">
        <w:rPr>
          <w:rFonts w:asciiTheme="minorHAnsi" w:hAnsiTheme="minorHAnsi"/>
          <w:b/>
          <w:sz w:val="24"/>
          <w:szCs w:val="24"/>
          <w:u w:val="single"/>
        </w:rPr>
        <w:t>υ έχει λήξει το ωράριο των μαθημ</w:t>
      </w:r>
      <w:r w:rsidR="005F0115">
        <w:rPr>
          <w:rFonts w:asciiTheme="minorHAnsi" w:hAnsiTheme="minorHAnsi"/>
          <w:b/>
          <w:sz w:val="24"/>
          <w:szCs w:val="24"/>
          <w:u w:val="single"/>
        </w:rPr>
        <w:t xml:space="preserve">άτων τους, </w:t>
      </w:r>
      <w:r w:rsidR="002B36F7" w:rsidRPr="002B36F7">
        <w:rPr>
          <w:rFonts w:asciiTheme="minorHAnsi" w:hAnsiTheme="minorHAnsi"/>
          <w:b/>
          <w:sz w:val="24"/>
          <w:szCs w:val="24"/>
          <w:u w:val="single"/>
        </w:rPr>
        <w:t xml:space="preserve">στο κτίριο και στον αύλειο χώρο </w:t>
      </w:r>
      <w:r w:rsidR="00F17B54">
        <w:rPr>
          <w:rFonts w:asciiTheme="minorHAnsi" w:hAnsiTheme="minorHAnsi"/>
          <w:b/>
          <w:sz w:val="24"/>
          <w:szCs w:val="24"/>
          <w:u w:val="single"/>
        </w:rPr>
        <w:t>του σχολεί</w:t>
      </w:r>
      <w:r w:rsidR="005F0115">
        <w:rPr>
          <w:rFonts w:asciiTheme="minorHAnsi" w:hAnsiTheme="minorHAnsi"/>
          <w:b/>
          <w:sz w:val="24"/>
          <w:szCs w:val="24"/>
          <w:u w:val="single"/>
        </w:rPr>
        <w:t>ου</w:t>
      </w:r>
      <w:r w:rsidR="003A1780">
        <w:rPr>
          <w:rFonts w:asciiTheme="minorHAnsi" w:hAnsiTheme="minorHAnsi"/>
          <w:b/>
          <w:sz w:val="24"/>
          <w:szCs w:val="24"/>
          <w:u w:val="single"/>
        </w:rPr>
        <w:t xml:space="preserve"> κατά</w:t>
      </w:r>
      <w:r w:rsidR="005F0115">
        <w:rPr>
          <w:rFonts w:asciiTheme="minorHAnsi" w:hAnsiTheme="minorHAnsi"/>
          <w:b/>
          <w:sz w:val="24"/>
          <w:szCs w:val="24"/>
          <w:u w:val="single"/>
        </w:rPr>
        <w:t xml:space="preserve"> </w:t>
      </w:r>
      <w:r w:rsidR="002B36F7" w:rsidRPr="002B36F7">
        <w:rPr>
          <w:rFonts w:asciiTheme="minorHAnsi" w:hAnsiTheme="minorHAnsi"/>
          <w:b/>
          <w:sz w:val="24"/>
          <w:szCs w:val="24"/>
          <w:u w:val="single"/>
        </w:rPr>
        <w:t>την ώρα λειτουργίας του ολοήμερου προγράμματος</w:t>
      </w:r>
      <w:r w:rsidR="002B36F7" w:rsidRPr="002B36F7">
        <w:rPr>
          <w:rFonts w:asciiTheme="minorHAnsi" w:hAnsiTheme="minorHAnsi"/>
          <w:sz w:val="24"/>
          <w:szCs w:val="24"/>
        </w:rPr>
        <w:t>.</w:t>
      </w:r>
    </w:p>
    <w:p w:rsidR="00B211A5" w:rsidRPr="002B36F7" w:rsidRDefault="00B211A5" w:rsidP="005E0199">
      <w:pPr>
        <w:spacing w:line="54" w:lineRule="exact"/>
        <w:jc w:val="both"/>
        <w:rPr>
          <w:color w:val="00B050"/>
          <w:sz w:val="24"/>
        </w:rPr>
      </w:pPr>
    </w:p>
    <w:p w:rsidR="000C4E3B" w:rsidRPr="007F7E74" w:rsidRDefault="000C4E3B" w:rsidP="000C4E3B">
      <w:pPr>
        <w:spacing w:line="276" w:lineRule="auto"/>
        <w:ind w:left="7" w:firstLine="284"/>
        <w:jc w:val="both"/>
        <w:rPr>
          <w:sz w:val="24"/>
        </w:rPr>
      </w:pPr>
      <w:r w:rsidRPr="000C4E3B">
        <w:rPr>
          <w:sz w:val="24"/>
        </w:rPr>
        <w:t>Οι εκπαιδευτικοί εφημερίας που είναι υπεύθυνοι, υποδέχονται τους μαθητές και τις μαθήτριες στην είσοδο του Σχολείου και οι γονείς/κηδεμόνες-συνοδοί αποχωρούν. Μετά το ηχητικό σήμα (κουδούνι), με ευθύνη των εφημερευόντων, κλείνει η είσοδος του σχολείου</w:t>
      </w:r>
      <w:r w:rsidR="00B55F07">
        <w:rPr>
          <w:sz w:val="24"/>
        </w:rPr>
        <w:t xml:space="preserve"> και οι μαθητές συντεταγμένα ανά τμή</w:t>
      </w:r>
      <w:r w:rsidR="007F7E74">
        <w:rPr>
          <w:sz w:val="24"/>
        </w:rPr>
        <w:t xml:space="preserve">μα </w:t>
      </w:r>
      <w:r w:rsidR="00B55F07">
        <w:rPr>
          <w:sz w:val="24"/>
        </w:rPr>
        <w:t>εισέρχονται στις αίθουσες</w:t>
      </w:r>
      <w:r w:rsidRPr="000C4E3B">
        <w:rPr>
          <w:sz w:val="24"/>
        </w:rPr>
        <w:t>.</w:t>
      </w:r>
      <w:r w:rsidR="007F7E74">
        <w:rPr>
          <w:sz w:val="24"/>
        </w:rPr>
        <w:t xml:space="preserve"> </w:t>
      </w:r>
      <w:r w:rsidR="002C10F6">
        <w:rPr>
          <w:sz w:val="24"/>
        </w:rPr>
        <w:t xml:space="preserve">Για το σχολικό έτος 2021-2022 </w:t>
      </w:r>
      <w:r w:rsidR="007F7E74">
        <w:rPr>
          <w:sz w:val="24"/>
        </w:rPr>
        <w:t xml:space="preserve">και για όσο διαρκούν τα μέτρα προστασίας από τον </w:t>
      </w:r>
      <w:r w:rsidR="007F7E74">
        <w:rPr>
          <w:sz w:val="24"/>
          <w:lang w:val="en-US"/>
        </w:rPr>
        <w:t>covid</w:t>
      </w:r>
      <w:r w:rsidR="007F7E74" w:rsidRPr="007F7E74">
        <w:rPr>
          <w:sz w:val="24"/>
        </w:rPr>
        <w:t xml:space="preserve"> 19</w:t>
      </w:r>
      <w:r w:rsidR="007F7E74">
        <w:rPr>
          <w:sz w:val="24"/>
        </w:rPr>
        <w:t>,</w:t>
      </w:r>
      <w:r w:rsidR="007F7E74" w:rsidRPr="007F7E74">
        <w:rPr>
          <w:sz w:val="24"/>
        </w:rPr>
        <w:t xml:space="preserve"> </w:t>
      </w:r>
      <w:r w:rsidR="007F7E74">
        <w:rPr>
          <w:sz w:val="24"/>
        </w:rPr>
        <w:t>η προσευχή θα γίνεται εντός της τάξης.</w:t>
      </w:r>
    </w:p>
    <w:p w:rsidR="00DD1F9E" w:rsidRPr="00B55F07" w:rsidRDefault="00B55F07" w:rsidP="00DD1F9E">
      <w:pPr>
        <w:spacing w:line="276" w:lineRule="auto"/>
        <w:jc w:val="both"/>
        <w:rPr>
          <w:sz w:val="24"/>
        </w:rPr>
      </w:pPr>
      <w:r>
        <w:rPr>
          <w:sz w:val="24"/>
        </w:rPr>
        <w:t xml:space="preserve">  </w:t>
      </w:r>
      <w:r w:rsidR="00DD1F9E" w:rsidRPr="00B55F07">
        <w:rPr>
          <w:sz w:val="24"/>
        </w:rPr>
        <w:t xml:space="preserve"> </w:t>
      </w:r>
      <w:r w:rsidR="0078278E">
        <w:rPr>
          <w:sz w:val="24"/>
        </w:rPr>
        <w:t xml:space="preserve">Μετά τη </w:t>
      </w:r>
      <w:r w:rsidR="00DD1F9E">
        <w:rPr>
          <w:sz w:val="24"/>
        </w:rPr>
        <w:t>λήξη των μαθημάτων οι μαθητές/</w:t>
      </w:r>
      <w:r w:rsidR="00DD1F9E" w:rsidRPr="00B55F07">
        <w:rPr>
          <w:sz w:val="24"/>
        </w:rPr>
        <w:t xml:space="preserve">τριες που </w:t>
      </w:r>
      <w:r w:rsidR="00DD1F9E">
        <w:rPr>
          <w:sz w:val="24"/>
        </w:rPr>
        <w:t xml:space="preserve">παραλαμβάνονται </w:t>
      </w:r>
      <w:r w:rsidR="00DD1F9E" w:rsidRPr="00B55F07">
        <w:rPr>
          <w:sz w:val="24"/>
        </w:rPr>
        <w:t>από γονέα</w:t>
      </w:r>
      <w:r w:rsidR="00DD1F9E">
        <w:rPr>
          <w:sz w:val="24"/>
        </w:rPr>
        <w:t>,</w:t>
      </w:r>
      <w:r w:rsidR="00DD1F9E" w:rsidRPr="00B55F07">
        <w:rPr>
          <w:sz w:val="24"/>
        </w:rPr>
        <w:t xml:space="preserve"> περιμένουν τον γονέα/κηδεμόνα τους και δε φεύγουν ποτέ από το</w:t>
      </w:r>
      <w:r w:rsidR="00DD1F9E">
        <w:rPr>
          <w:sz w:val="24"/>
        </w:rPr>
        <w:t xml:space="preserve"> Σχολείο χωρίς τη συνοδεία του</w:t>
      </w:r>
      <w:r w:rsidR="00DD1F9E" w:rsidRPr="00B55F07">
        <w:rPr>
          <w:sz w:val="24"/>
        </w:rPr>
        <w:t xml:space="preserve">. Οι γονείς/κηδεμόνες προσέρχονται έγκαιρα για την παραλαβή των μαθητών και των μαθητριών και παραμένουν έξω από τις εισόδους του σχολείου, χωρίς να παρεμποδίζουν τη διαδικασία αποχώρησης. </w:t>
      </w:r>
    </w:p>
    <w:p w:rsidR="00DD1F9E" w:rsidRPr="002B36F7" w:rsidRDefault="00DD1F9E" w:rsidP="00DD1F9E">
      <w:pPr>
        <w:spacing w:line="62" w:lineRule="exact"/>
        <w:jc w:val="both"/>
        <w:rPr>
          <w:rFonts w:ascii="Times New Roman" w:eastAsia="Times New Roman" w:hAnsi="Times New Roman"/>
          <w:color w:val="00B050"/>
        </w:rPr>
      </w:pPr>
    </w:p>
    <w:p w:rsidR="00DD1F9E" w:rsidRDefault="00DD1F9E" w:rsidP="00DD1F9E">
      <w:pPr>
        <w:spacing w:line="276" w:lineRule="auto"/>
        <w:ind w:left="7" w:firstLine="284"/>
        <w:jc w:val="both"/>
        <w:rPr>
          <w:sz w:val="24"/>
        </w:rPr>
      </w:pPr>
      <w:r w:rsidRPr="00B55F07">
        <w:rPr>
          <w:sz w:val="24"/>
        </w:rPr>
        <w:t>Όσοι</w:t>
      </w:r>
      <w:r>
        <w:rPr>
          <w:sz w:val="24"/>
        </w:rPr>
        <w:t>/ες</w:t>
      </w:r>
      <w:r w:rsidRPr="00B55F07">
        <w:rPr>
          <w:sz w:val="24"/>
        </w:rPr>
        <w:t xml:space="preserve"> μαθητές/τριες αποχωρούν από το σχολείο με σχολικά λεωφορεία, με την έξοδό τους από το σχολείο παραλαμβάνονται από τους/τις συνοδούς των σχολικών λεωφορείων από την είσοδο του σχολείου επί </w:t>
      </w:r>
      <w:r w:rsidR="00A85437">
        <w:rPr>
          <w:sz w:val="24"/>
        </w:rPr>
        <w:t xml:space="preserve">της οδού </w:t>
      </w:r>
      <w:r w:rsidRPr="00B55F07">
        <w:rPr>
          <w:sz w:val="24"/>
        </w:rPr>
        <w:t>Αγίας Αναστασίας</w:t>
      </w:r>
      <w:r>
        <w:rPr>
          <w:sz w:val="24"/>
        </w:rPr>
        <w:t>,</w:t>
      </w:r>
      <w:r w:rsidRPr="00B55F07">
        <w:rPr>
          <w:sz w:val="24"/>
        </w:rPr>
        <w:t xml:space="preserve"> οι οποίοι/ες συνοδεύουν τους μαθητές/τριες στα σχολικά λεωφορεία. </w:t>
      </w:r>
    </w:p>
    <w:p w:rsidR="00171A4A" w:rsidRPr="00B55F07" w:rsidRDefault="00171A4A" w:rsidP="00DD1F9E">
      <w:pPr>
        <w:spacing w:line="276" w:lineRule="auto"/>
        <w:ind w:left="7" w:firstLine="284"/>
        <w:jc w:val="both"/>
        <w:rPr>
          <w:sz w:val="24"/>
        </w:rPr>
      </w:pPr>
    </w:p>
    <w:p w:rsidR="00DD1F9E" w:rsidRPr="002B36F7" w:rsidRDefault="00DD1F9E" w:rsidP="00DD1F9E">
      <w:pPr>
        <w:spacing w:line="53" w:lineRule="exact"/>
        <w:jc w:val="both"/>
        <w:rPr>
          <w:rFonts w:ascii="Times New Roman" w:eastAsia="Times New Roman" w:hAnsi="Times New Roman"/>
          <w:color w:val="00B050"/>
        </w:rPr>
      </w:pPr>
    </w:p>
    <w:p w:rsidR="00B211A5" w:rsidRPr="000278D9" w:rsidRDefault="00B211A5" w:rsidP="005E0199">
      <w:pPr>
        <w:numPr>
          <w:ilvl w:val="0"/>
          <w:numId w:val="7"/>
        </w:numPr>
        <w:tabs>
          <w:tab w:val="left" w:pos="307"/>
        </w:tabs>
        <w:spacing w:line="0" w:lineRule="atLeast"/>
        <w:ind w:left="307" w:hanging="307"/>
        <w:jc w:val="both"/>
        <w:rPr>
          <w:b/>
          <w:i/>
          <w:sz w:val="24"/>
        </w:rPr>
      </w:pPr>
      <w:r w:rsidRPr="000278D9">
        <w:rPr>
          <w:b/>
          <w:i/>
          <w:sz w:val="24"/>
        </w:rPr>
        <w:t>Ωρολόγιο Πρόγραμμα του Σχολείου</w:t>
      </w:r>
    </w:p>
    <w:p w:rsidR="00B211A5" w:rsidRDefault="00B211A5" w:rsidP="005E0199">
      <w:pPr>
        <w:spacing w:line="53" w:lineRule="exact"/>
        <w:jc w:val="both"/>
        <w:rPr>
          <w:rFonts w:ascii="Times New Roman" w:eastAsia="Times New Roman" w:hAnsi="Times New Roman"/>
        </w:rPr>
      </w:pPr>
    </w:p>
    <w:p w:rsidR="00C753A7" w:rsidRDefault="007820C0" w:rsidP="00C753A7">
      <w:pPr>
        <w:spacing w:line="0" w:lineRule="atLeast"/>
        <w:jc w:val="both"/>
        <w:rPr>
          <w:sz w:val="24"/>
        </w:rPr>
      </w:pPr>
      <w:r>
        <w:rPr>
          <w:sz w:val="24"/>
        </w:rPr>
        <w:t xml:space="preserve">   </w:t>
      </w:r>
      <w:r w:rsidR="00B211A5">
        <w:rPr>
          <w:sz w:val="24"/>
        </w:rPr>
        <w:t>Το Σχολείο μας εφαρμόζει το Ωρολόγιο Πρόγραμμα, όπως α</w:t>
      </w:r>
      <w:r>
        <w:rPr>
          <w:sz w:val="24"/>
        </w:rPr>
        <w:t xml:space="preserve">υτό ορίζεται από τις εγκυκλίους </w:t>
      </w:r>
      <w:r w:rsidR="00B211A5">
        <w:rPr>
          <w:sz w:val="24"/>
        </w:rPr>
        <w:t>του ΥΠΑΙΘ και εξειδικεύεται από τον Σύλλογο Διδα</w:t>
      </w:r>
      <w:r w:rsidR="008D0469">
        <w:rPr>
          <w:sz w:val="24"/>
        </w:rPr>
        <w:t>σκόντων με ε</w:t>
      </w:r>
      <w:r w:rsidR="004C1161">
        <w:rPr>
          <w:sz w:val="24"/>
        </w:rPr>
        <w:t>υθύνη της Διευθύντριας</w:t>
      </w:r>
      <w:r w:rsidR="00B211A5">
        <w:rPr>
          <w:sz w:val="24"/>
        </w:rPr>
        <w:t>.</w:t>
      </w:r>
      <w:r w:rsidR="008D0469" w:rsidRPr="008D0469">
        <w:rPr>
          <w:sz w:val="24"/>
        </w:rPr>
        <w:t xml:space="preserve"> </w:t>
      </w:r>
      <w:r w:rsidR="008D0469">
        <w:rPr>
          <w:sz w:val="24"/>
        </w:rPr>
        <w:t>Το ωρολόγιο πρόγραμμα του σ</w:t>
      </w:r>
      <w:r w:rsidR="00F17B54">
        <w:rPr>
          <w:sz w:val="24"/>
        </w:rPr>
        <w:t>χολεί</w:t>
      </w:r>
      <w:r w:rsidR="007F7E74">
        <w:rPr>
          <w:sz w:val="24"/>
        </w:rPr>
        <w:t>ου για το σχολικό έτος 2021-2022</w:t>
      </w:r>
      <w:r w:rsidR="008D0469">
        <w:rPr>
          <w:sz w:val="24"/>
        </w:rPr>
        <w:t xml:space="preserve"> διαμορφώνεται ως εξής:</w:t>
      </w:r>
    </w:p>
    <w:p w:rsidR="008D0469" w:rsidRPr="00171A4A" w:rsidRDefault="008D0469" w:rsidP="008D0469">
      <w:pPr>
        <w:rPr>
          <w:rFonts w:ascii="Bookman Old Style" w:eastAsia="Times New Roman" w:hAnsi="Bookman Old Style"/>
          <w:b/>
          <w:sz w:val="24"/>
          <w:szCs w:val="24"/>
        </w:rPr>
      </w:pPr>
      <w:r w:rsidRPr="00171A4A">
        <w:rPr>
          <w:rFonts w:ascii="Bookman Old Style" w:eastAsia="Times New Roman" w:hAnsi="Bookman Old Style"/>
          <w:b/>
          <w:sz w:val="24"/>
          <w:szCs w:val="24"/>
        </w:rPr>
        <w:t>Ωρολόγιο πρόγραμμα υποχρεωτικού ωραρίου</w:t>
      </w:r>
    </w:p>
    <w:tbl>
      <w:tblPr>
        <w:tblW w:w="8345" w:type="dxa"/>
        <w:tblBorders>
          <w:top w:val="single" w:sz="4" w:space="0" w:color="E0E0E0"/>
          <w:left w:val="single" w:sz="4" w:space="0" w:color="E0E0E0"/>
          <w:bottom w:val="single" w:sz="4" w:space="0" w:color="E0E0E0"/>
          <w:right w:val="single" w:sz="4" w:space="0" w:color="E0E0E0"/>
        </w:tblBorders>
        <w:shd w:val="clear" w:color="auto" w:fill="FFFFFF"/>
        <w:tblCellMar>
          <w:left w:w="0" w:type="dxa"/>
          <w:right w:w="0" w:type="dxa"/>
        </w:tblCellMar>
        <w:tblLook w:val="04A0"/>
      </w:tblPr>
      <w:tblGrid>
        <w:gridCol w:w="1018"/>
        <w:gridCol w:w="1019"/>
        <w:gridCol w:w="6308"/>
      </w:tblGrid>
      <w:tr w:rsidR="008D0469" w:rsidRPr="00753A9B" w:rsidTr="001E5AF4">
        <w:trPr>
          <w:trHeight w:val="206"/>
        </w:trPr>
        <w:tc>
          <w:tcPr>
            <w:tcW w:w="1018" w:type="dxa"/>
            <w:tcBorders>
              <w:top w:val="single" w:sz="4" w:space="0" w:color="CCCCCC"/>
              <w:left w:val="single" w:sz="4" w:space="0" w:color="CCCCCC"/>
              <w:bottom w:val="single" w:sz="4" w:space="0" w:color="CCCCCC"/>
              <w:right w:val="single" w:sz="4" w:space="0" w:color="CCCCCC"/>
            </w:tcBorders>
            <w:shd w:val="clear" w:color="auto" w:fill="FFFFFF"/>
            <w:tcMar>
              <w:top w:w="59" w:type="dxa"/>
              <w:left w:w="39" w:type="dxa"/>
              <w:bottom w:w="59" w:type="dxa"/>
              <w:right w:w="39" w:type="dxa"/>
            </w:tcMar>
            <w:vAlign w:val="bottom"/>
            <w:hideMark/>
          </w:tcPr>
          <w:p w:rsidR="008D0469" w:rsidRPr="00753A9B" w:rsidRDefault="008D0469" w:rsidP="001E5AF4">
            <w:pPr>
              <w:spacing w:before="127" w:after="127" w:line="216" w:lineRule="atLeast"/>
              <w:jc w:val="both"/>
              <w:textAlignment w:val="baseline"/>
              <w:rPr>
                <w:rFonts w:ascii="Bookman Old Style" w:eastAsia="Times New Roman" w:hAnsi="Bookman Old Style" w:cs="Lucida Sans Unicode"/>
                <w:color w:val="333333"/>
                <w:sz w:val="14"/>
                <w:szCs w:val="14"/>
              </w:rPr>
            </w:pPr>
            <w:r w:rsidRPr="00753A9B">
              <w:rPr>
                <w:rFonts w:ascii="Bookman Old Style" w:eastAsia="Times New Roman" w:hAnsi="Bookman Old Style" w:cs="Lucida Sans Unicode"/>
                <w:color w:val="333333"/>
                <w:sz w:val="14"/>
                <w:szCs w:val="14"/>
              </w:rPr>
              <w:t>ΩΡΕΣ</w:t>
            </w:r>
          </w:p>
        </w:tc>
        <w:tc>
          <w:tcPr>
            <w:tcW w:w="1019" w:type="dxa"/>
            <w:tcBorders>
              <w:top w:val="single" w:sz="4" w:space="0" w:color="CCCCCC"/>
              <w:left w:val="single" w:sz="4" w:space="0" w:color="CCCCCC"/>
              <w:bottom w:val="single" w:sz="4" w:space="0" w:color="CCCCCC"/>
              <w:right w:val="single" w:sz="4" w:space="0" w:color="CCCCCC"/>
            </w:tcBorders>
            <w:shd w:val="clear" w:color="auto" w:fill="FFFFFF"/>
            <w:tcMar>
              <w:top w:w="59" w:type="dxa"/>
              <w:left w:w="39" w:type="dxa"/>
              <w:bottom w:w="59" w:type="dxa"/>
              <w:right w:w="39" w:type="dxa"/>
            </w:tcMar>
            <w:vAlign w:val="bottom"/>
            <w:hideMark/>
          </w:tcPr>
          <w:p w:rsidR="008D0469" w:rsidRPr="00753A9B" w:rsidRDefault="008D0469" w:rsidP="001E5AF4">
            <w:pPr>
              <w:spacing w:before="127" w:after="127" w:line="216" w:lineRule="atLeast"/>
              <w:jc w:val="both"/>
              <w:textAlignment w:val="baseline"/>
              <w:rPr>
                <w:rFonts w:ascii="Bookman Old Style" w:eastAsia="Times New Roman" w:hAnsi="Bookman Old Style" w:cs="Lucida Sans Unicode"/>
                <w:color w:val="333333"/>
                <w:sz w:val="14"/>
                <w:szCs w:val="14"/>
              </w:rPr>
            </w:pPr>
            <w:r w:rsidRPr="00753A9B">
              <w:rPr>
                <w:rFonts w:ascii="Bookman Old Style" w:eastAsia="Times New Roman" w:hAnsi="Bookman Old Style" w:cs="Lucida Sans Unicode"/>
                <w:color w:val="333333"/>
                <w:sz w:val="14"/>
                <w:szCs w:val="14"/>
              </w:rPr>
              <w:t>ΔΙΑΡΚΕΙΑ</w:t>
            </w:r>
          </w:p>
        </w:tc>
        <w:tc>
          <w:tcPr>
            <w:tcW w:w="6308" w:type="dxa"/>
            <w:tcBorders>
              <w:top w:val="single" w:sz="4" w:space="0" w:color="CCCCCC"/>
              <w:left w:val="single" w:sz="4" w:space="0" w:color="CCCCCC"/>
              <w:bottom w:val="single" w:sz="4" w:space="0" w:color="CCCCCC"/>
              <w:right w:val="single" w:sz="4" w:space="0" w:color="CCCCCC"/>
            </w:tcBorders>
            <w:shd w:val="clear" w:color="auto" w:fill="FFFFFF"/>
            <w:tcMar>
              <w:top w:w="59" w:type="dxa"/>
              <w:left w:w="39" w:type="dxa"/>
              <w:bottom w:w="59" w:type="dxa"/>
              <w:right w:w="39" w:type="dxa"/>
            </w:tcMar>
            <w:vAlign w:val="bottom"/>
            <w:hideMark/>
          </w:tcPr>
          <w:p w:rsidR="008D0469" w:rsidRPr="00753A9B" w:rsidRDefault="008D0469" w:rsidP="001E5AF4">
            <w:pPr>
              <w:spacing w:before="127" w:after="127" w:line="216" w:lineRule="atLeast"/>
              <w:jc w:val="both"/>
              <w:textAlignment w:val="baseline"/>
              <w:rPr>
                <w:rFonts w:ascii="Bookman Old Style" w:eastAsia="Times New Roman" w:hAnsi="Bookman Old Style" w:cs="Lucida Sans Unicode"/>
                <w:color w:val="333333"/>
                <w:sz w:val="14"/>
                <w:szCs w:val="14"/>
              </w:rPr>
            </w:pPr>
            <w:r w:rsidRPr="00753A9B">
              <w:rPr>
                <w:rFonts w:ascii="Bookman Old Style" w:eastAsia="Times New Roman" w:hAnsi="Bookman Old Style" w:cs="Lucida Sans Unicode"/>
                <w:color w:val="333333"/>
                <w:sz w:val="14"/>
                <w:szCs w:val="14"/>
              </w:rPr>
              <w:t> </w:t>
            </w:r>
          </w:p>
        </w:tc>
      </w:tr>
      <w:tr w:rsidR="008D0469" w:rsidRPr="00753A9B" w:rsidTr="001E5AF4">
        <w:trPr>
          <w:trHeight w:val="196"/>
        </w:trPr>
        <w:tc>
          <w:tcPr>
            <w:tcW w:w="1018" w:type="dxa"/>
            <w:tcBorders>
              <w:top w:val="single" w:sz="4" w:space="0" w:color="CCCCCC"/>
              <w:left w:val="single" w:sz="4" w:space="0" w:color="CCCCCC"/>
              <w:bottom w:val="single" w:sz="4" w:space="0" w:color="CCCCCC"/>
              <w:right w:val="single" w:sz="4" w:space="0" w:color="CCCCCC"/>
            </w:tcBorders>
            <w:shd w:val="clear" w:color="auto" w:fill="FFFFFF"/>
            <w:tcMar>
              <w:top w:w="59" w:type="dxa"/>
              <w:left w:w="39" w:type="dxa"/>
              <w:bottom w:w="59" w:type="dxa"/>
              <w:right w:w="39" w:type="dxa"/>
            </w:tcMar>
            <w:vAlign w:val="bottom"/>
            <w:hideMark/>
          </w:tcPr>
          <w:p w:rsidR="008D0469" w:rsidRPr="00753A9B" w:rsidRDefault="008D0469" w:rsidP="001E5AF4">
            <w:pPr>
              <w:spacing w:before="127" w:after="127" w:line="216" w:lineRule="atLeast"/>
              <w:jc w:val="both"/>
              <w:textAlignment w:val="baseline"/>
              <w:rPr>
                <w:rFonts w:ascii="Bookman Old Style" w:eastAsia="Times New Roman" w:hAnsi="Bookman Old Style" w:cs="Lucida Sans Unicode"/>
                <w:color w:val="333333"/>
                <w:sz w:val="14"/>
                <w:szCs w:val="14"/>
              </w:rPr>
            </w:pPr>
            <w:r w:rsidRPr="00753A9B">
              <w:rPr>
                <w:rFonts w:ascii="Bookman Old Style" w:eastAsia="Times New Roman" w:hAnsi="Bookman Old Style" w:cs="Lucida Sans Unicode"/>
                <w:color w:val="333333"/>
                <w:sz w:val="14"/>
                <w:szCs w:val="14"/>
              </w:rPr>
              <w:t>07.00-07.15</w:t>
            </w:r>
          </w:p>
        </w:tc>
        <w:tc>
          <w:tcPr>
            <w:tcW w:w="1019" w:type="dxa"/>
            <w:tcBorders>
              <w:top w:val="single" w:sz="4" w:space="0" w:color="CCCCCC"/>
              <w:left w:val="single" w:sz="4" w:space="0" w:color="CCCCCC"/>
              <w:bottom w:val="single" w:sz="4" w:space="0" w:color="CCCCCC"/>
              <w:right w:val="single" w:sz="4" w:space="0" w:color="CCCCCC"/>
            </w:tcBorders>
            <w:shd w:val="clear" w:color="auto" w:fill="FFFFFF"/>
            <w:tcMar>
              <w:top w:w="59" w:type="dxa"/>
              <w:left w:w="39" w:type="dxa"/>
              <w:bottom w:w="59" w:type="dxa"/>
              <w:right w:w="39" w:type="dxa"/>
            </w:tcMar>
            <w:vAlign w:val="bottom"/>
            <w:hideMark/>
          </w:tcPr>
          <w:p w:rsidR="008D0469" w:rsidRPr="00753A9B" w:rsidRDefault="008D0469" w:rsidP="001E5AF4">
            <w:pPr>
              <w:spacing w:before="127" w:after="127" w:line="216" w:lineRule="atLeast"/>
              <w:jc w:val="both"/>
              <w:textAlignment w:val="baseline"/>
              <w:rPr>
                <w:rFonts w:ascii="Bookman Old Style" w:eastAsia="Times New Roman" w:hAnsi="Bookman Old Style" w:cs="Lucida Sans Unicode"/>
                <w:color w:val="333333"/>
                <w:sz w:val="14"/>
                <w:szCs w:val="14"/>
              </w:rPr>
            </w:pPr>
            <w:r w:rsidRPr="00753A9B">
              <w:rPr>
                <w:rFonts w:ascii="Bookman Old Style" w:eastAsia="Times New Roman" w:hAnsi="Bookman Old Style" w:cs="Lucida Sans Unicode"/>
                <w:color w:val="333333"/>
                <w:sz w:val="14"/>
                <w:szCs w:val="14"/>
              </w:rPr>
              <w:t> </w:t>
            </w:r>
          </w:p>
        </w:tc>
        <w:tc>
          <w:tcPr>
            <w:tcW w:w="6308" w:type="dxa"/>
            <w:tcBorders>
              <w:top w:val="single" w:sz="4" w:space="0" w:color="CCCCCC"/>
              <w:left w:val="single" w:sz="4" w:space="0" w:color="CCCCCC"/>
              <w:bottom w:val="single" w:sz="4" w:space="0" w:color="CCCCCC"/>
              <w:right w:val="single" w:sz="4" w:space="0" w:color="CCCCCC"/>
            </w:tcBorders>
            <w:shd w:val="clear" w:color="auto" w:fill="FFFFFF"/>
            <w:tcMar>
              <w:top w:w="59" w:type="dxa"/>
              <w:left w:w="39" w:type="dxa"/>
              <w:bottom w:w="59" w:type="dxa"/>
              <w:right w:w="39" w:type="dxa"/>
            </w:tcMar>
            <w:vAlign w:val="bottom"/>
            <w:hideMark/>
          </w:tcPr>
          <w:p w:rsidR="008D0469" w:rsidRPr="00753A9B" w:rsidRDefault="008D0469" w:rsidP="001E5AF4">
            <w:pPr>
              <w:spacing w:before="127" w:after="127" w:line="216" w:lineRule="atLeast"/>
              <w:ind w:left="40"/>
              <w:jc w:val="both"/>
              <w:textAlignment w:val="baseline"/>
              <w:rPr>
                <w:rFonts w:ascii="Bookman Old Style" w:eastAsia="Times New Roman" w:hAnsi="Bookman Old Style" w:cs="Lucida Sans Unicode"/>
                <w:color w:val="333333"/>
                <w:sz w:val="14"/>
                <w:szCs w:val="14"/>
              </w:rPr>
            </w:pPr>
            <w:r w:rsidRPr="00753A9B">
              <w:rPr>
                <w:rFonts w:ascii="Bookman Old Style" w:eastAsia="Times New Roman" w:hAnsi="Bookman Old Style" w:cs="Lucida Sans Unicode"/>
                <w:color w:val="333333"/>
                <w:sz w:val="14"/>
                <w:szCs w:val="14"/>
              </w:rPr>
              <w:t>Υποδοχή μαθητών Πρωινής Ζώνης</w:t>
            </w:r>
          </w:p>
        </w:tc>
      </w:tr>
      <w:tr w:rsidR="008D0469" w:rsidRPr="00753A9B" w:rsidTr="001E5AF4">
        <w:trPr>
          <w:trHeight w:val="196"/>
        </w:trPr>
        <w:tc>
          <w:tcPr>
            <w:tcW w:w="1018" w:type="dxa"/>
            <w:tcBorders>
              <w:top w:val="single" w:sz="4" w:space="0" w:color="CCCCCC"/>
              <w:left w:val="single" w:sz="4" w:space="0" w:color="CCCCCC"/>
              <w:bottom w:val="single" w:sz="4" w:space="0" w:color="CCCCCC"/>
              <w:right w:val="single" w:sz="4" w:space="0" w:color="CCCCCC"/>
            </w:tcBorders>
            <w:shd w:val="clear" w:color="auto" w:fill="FFFFFF"/>
            <w:tcMar>
              <w:top w:w="59" w:type="dxa"/>
              <w:left w:w="39" w:type="dxa"/>
              <w:bottom w:w="59" w:type="dxa"/>
              <w:right w:w="39" w:type="dxa"/>
            </w:tcMar>
            <w:vAlign w:val="bottom"/>
            <w:hideMark/>
          </w:tcPr>
          <w:p w:rsidR="008D0469" w:rsidRPr="00753A9B" w:rsidRDefault="008D0469" w:rsidP="001E5AF4">
            <w:pPr>
              <w:spacing w:before="127" w:after="127" w:line="216" w:lineRule="atLeast"/>
              <w:jc w:val="both"/>
              <w:textAlignment w:val="baseline"/>
              <w:rPr>
                <w:rFonts w:ascii="Bookman Old Style" w:eastAsia="Times New Roman" w:hAnsi="Bookman Old Style" w:cs="Lucida Sans Unicode"/>
                <w:color w:val="333333"/>
                <w:sz w:val="14"/>
                <w:szCs w:val="14"/>
              </w:rPr>
            </w:pPr>
            <w:r w:rsidRPr="00753A9B">
              <w:rPr>
                <w:rFonts w:ascii="Bookman Old Style" w:eastAsia="Times New Roman" w:hAnsi="Bookman Old Style" w:cs="Lucida Sans Unicode"/>
                <w:color w:val="333333"/>
                <w:sz w:val="14"/>
                <w:szCs w:val="14"/>
              </w:rPr>
              <w:t>07.15-08.00</w:t>
            </w:r>
          </w:p>
        </w:tc>
        <w:tc>
          <w:tcPr>
            <w:tcW w:w="1019" w:type="dxa"/>
            <w:tcBorders>
              <w:top w:val="single" w:sz="4" w:space="0" w:color="CCCCCC"/>
              <w:left w:val="single" w:sz="4" w:space="0" w:color="CCCCCC"/>
              <w:bottom w:val="single" w:sz="4" w:space="0" w:color="CCCCCC"/>
              <w:right w:val="single" w:sz="4" w:space="0" w:color="CCCCCC"/>
            </w:tcBorders>
            <w:shd w:val="clear" w:color="auto" w:fill="FFFFFF"/>
            <w:tcMar>
              <w:top w:w="59" w:type="dxa"/>
              <w:left w:w="39" w:type="dxa"/>
              <w:bottom w:w="59" w:type="dxa"/>
              <w:right w:w="39" w:type="dxa"/>
            </w:tcMar>
            <w:vAlign w:val="bottom"/>
            <w:hideMark/>
          </w:tcPr>
          <w:p w:rsidR="008D0469" w:rsidRPr="00753A9B" w:rsidRDefault="008D0469" w:rsidP="001E5AF4">
            <w:pPr>
              <w:spacing w:before="127" w:after="127" w:line="216" w:lineRule="atLeast"/>
              <w:jc w:val="both"/>
              <w:textAlignment w:val="baseline"/>
              <w:rPr>
                <w:rFonts w:ascii="Bookman Old Style" w:eastAsia="Times New Roman" w:hAnsi="Bookman Old Style" w:cs="Lucida Sans Unicode"/>
                <w:color w:val="333333"/>
                <w:sz w:val="14"/>
                <w:szCs w:val="14"/>
              </w:rPr>
            </w:pPr>
            <w:r w:rsidRPr="00753A9B">
              <w:rPr>
                <w:rFonts w:ascii="Bookman Old Style" w:eastAsia="Times New Roman" w:hAnsi="Bookman Old Style" w:cs="Lucida Sans Unicode"/>
                <w:color w:val="333333"/>
                <w:sz w:val="14"/>
                <w:szCs w:val="14"/>
              </w:rPr>
              <w:t>45'</w:t>
            </w:r>
          </w:p>
        </w:tc>
        <w:tc>
          <w:tcPr>
            <w:tcW w:w="6308" w:type="dxa"/>
            <w:tcBorders>
              <w:top w:val="single" w:sz="4" w:space="0" w:color="CCCCCC"/>
              <w:left w:val="single" w:sz="4" w:space="0" w:color="CCCCCC"/>
              <w:bottom w:val="single" w:sz="4" w:space="0" w:color="CCCCCC"/>
              <w:right w:val="single" w:sz="4" w:space="0" w:color="CCCCCC"/>
            </w:tcBorders>
            <w:shd w:val="clear" w:color="auto" w:fill="FFFFFF"/>
            <w:tcMar>
              <w:top w:w="59" w:type="dxa"/>
              <w:left w:w="39" w:type="dxa"/>
              <w:bottom w:w="59" w:type="dxa"/>
              <w:right w:w="39" w:type="dxa"/>
            </w:tcMar>
            <w:vAlign w:val="bottom"/>
            <w:hideMark/>
          </w:tcPr>
          <w:p w:rsidR="008D0469" w:rsidRPr="00753A9B" w:rsidRDefault="008D0469" w:rsidP="001E5AF4">
            <w:pPr>
              <w:spacing w:before="127" w:after="127" w:line="216" w:lineRule="atLeast"/>
              <w:ind w:left="40"/>
              <w:jc w:val="both"/>
              <w:textAlignment w:val="baseline"/>
              <w:rPr>
                <w:rFonts w:ascii="Bookman Old Style" w:eastAsia="Times New Roman" w:hAnsi="Bookman Old Style" w:cs="Lucida Sans Unicode"/>
                <w:color w:val="333333"/>
                <w:sz w:val="14"/>
                <w:szCs w:val="14"/>
              </w:rPr>
            </w:pPr>
            <w:r w:rsidRPr="00753A9B">
              <w:rPr>
                <w:rFonts w:ascii="Bookman Old Style" w:eastAsia="Times New Roman" w:hAnsi="Bookman Old Style" w:cs="Lucida Sans Unicode"/>
                <w:color w:val="333333"/>
                <w:sz w:val="14"/>
                <w:szCs w:val="14"/>
              </w:rPr>
              <w:t>Προαιρετική Πρωινή Ζώνη</w:t>
            </w:r>
          </w:p>
        </w:tc>
      </w:tr>
      <w:tr w:rsidR="008D0469" w:rsidRPr="00753A9B" w:rsidTr="001E5AF4">
        <w:trPr>
          <w:trHeight w:val="206"/>
        </w:trPr>
        <w:tc>
          <w:tcPr>
            <w:tcW w:w="1018" w:type="dxa"/>
            <w:tcBorders>
              <w:top w:val="single" w:sz="4" w:space="0" w:color="CCCCCC"/>
              <w:left w:val="single" w:sz="4" w:space="0" w:color="CCCCCC"/>
              <w:bottom w:val="single" w:sz="4" w:space="0" w:color="CCCCCC"/>
              <w:right w:val="single" w:sz="4" w:space="0" w:color="CCCCCC"/>
            </w:tcBorders>
            <w:shd w:val="clear" w:color="auto" w:fill="FFFFFF"/>
            <w:tcMar>
              <w:top w:w="59" w:type="dxa"/>
              <w:left w:w="39" w:type="dxa"/>
              <w:bottom w:w="59" w:type="dxa"/>
              <w:right w:w="39" w:type="dxa"/>
            </w:tcMar>
            <w:vAlign w:val="bottom"/>
            <w:hideMark/>
          </w:tcPr>
          <w:p w:rsidR="008D0469" w:rsidRPr="00753A9B" w:rsidRDefault="008D0469" w:rsidP="001E5AF4">
            <w:pPr>
              <w:spacing w:before="127" w:after="127" w:line="216" w:lineRule="atLeast"/>
              <w:jc w:val="both"/>
              <w:textAlignment w:val="baseline"/>
              <w:rPr>
                <w:rFonts w:ascii="Bookman Old Style" w:eastAsia="Times New Roman" w:hAnsi="Bookman Old Style" w:cs="Lucida Sans Unicode"/>
                <w:color w:val="333333"/>
                <w:sz w:val="14"/>
                <w:szCs w:val="14"/>
              </w:rPr>
            </w:pPr>
            <w:r w:rsidRPr="00753A9B">
              <w:rPr>
                <w:rFonts w:ascii="Bookman Old Style" w:eastAsia="Times New Roman" w:hAnsi="Bookman Old Style" w:cs="Lucida Sans Unicode"/>
                <w:color w:val="333333"/>
                <w:sz w:val="14"/>
                <w:szCs w:val="14"/>
              </w:rPr>
              <w:t>08.00-08.15</w:t>
            </w:r>
          </w:p>
        </w:tc>
        <w:tc>
          <w:tcPr>
            <w:tcW w:w="1019" w:type="dxa"/>
            <w:tcBorders>
              <w:top w:val="single" w:sz="4" w:space="0" w:color="CCCCCC"/>
              <w:left w:val="single" w:sz="4" w:space="0" w:color="CCCCCC"/>
              <w:bottom w:val="single" w:sz="4" w:space="0" w:color="CCCCCC"/>
              <w:right w:val="single" w:sz="4" w:space="0" w:color="CCCCCC"/>
            </w:tcBorders>
            <w:shd w:val="clear" w:color="auto" w:fill="FFFFFF"/>
            <w:tcMar>
              <w:top w:w="59" w:type="dxa"/>
              <w:left w:w="39" w:type="dxa"/>
              <w:bottom w:w="59" w:type="dxa"/>
              <w:right w:w="39" w:type="dxa"/>
            </w:tcMar>
            <w:vAlign w:val="bottom"/>
            <w:hideMark/>
          </w:tcPr>
          <w:p w:rsidR="008D0469" w:rsidRPr="00753A9B" w:rsidRDefault="008D0469" w:rsidP="001E5AF4">
            <w:pPr>
              <w:spacing w:before="127" w:after="127" w:line="216" w:lineRule="atLeast"/>
              <w:jc w:val="both"/>
              <w:textAlignment w:val="baseline"/>
              <w:rPr>
                <w:rFonts w:ascii="Bookman Old Style" w:eastAsia="Times New Roman" w:hAnsi="Bookman Old Style" w:cs="Lucida Sans Unicode"/>
                <w:color w:val="333333"/>
                <w:sz w:val="14"/>
                <w:szCs w:val="14"/>
              </w:rPr>
            </w:pPr>
            <w:r w:rsidRPr="00753A9B">
              <w:rPr>
                <w:rFonts w:ascii="Bookman Old Style" w:eastAsia="Times New Roman" w:hAnsi="Bookman Old Style" w:cs="Lucida Sans Unicode"/>
                <w:color w:val="333333"/>
                <w:sz w:val="14"/>
                <w:szCs w:val="14"/>
              </w:rPr>
              <w:t>15'</w:t>
            </w:r>
          </w:p>
        </w:tc>
        <w:tc>
          <w:tcPr>
            <w:tcW w:w="6308" w:type="dxa"/>
            <w:tcBorders>
              <w:top w:val="single" w:sz="4" w:space="0" w:color="CCCCCC"/>
              <w:left w:val="single" w:sz="4" w:space="0" w:color="CCCCCC"/>
              <w:bottom w:val="single" w:sz="4" w:space="0" w:color="CCCCCC"/>
              <w:right w:val="single" w:sz="4" w:space="0" w:color="CCCCCC"/>
            </w:tcBorders>
            <w:shd w:val="clear" w:color="auto" w:fill="FFFFFF"/>
            <w:tcMar>
              <w:top w:w="59" w:type="dxa"/>
              <w:left w:w="39" w:type="dxa"/>
              <w:bottom w:w="59" w:type="dxa"/>
              <w:right w:w="39" w:type="dxa"/>
            </w:tcMar>
            <w:vAlign w:val="bottom"/>
            <w:hideMark/>
          </w:tcPr>
          <w:p w:rsidR="008D0469" w:rsidRPr="00753A9B" w:rsidRDefault="008D0469" w:rsidP="001E5AF4">
            <w:pPr>
              <w:spacing w:before="127" w:after="127" w:line="216" w:lineRule="atLeast"/>
              <w:ind w:left="40"/>
              <w:jc w:val="both"/>
              <w:textAlignment w:val="baseline"/>
              <w:rPr>
                <w:rFonts w:ascii="Bookman Old Style" w:eastAsia="Times New Roman" w:hAnsi="Bookman Old Style" w:cs="Lucida Sans Unicode"/>
                <w:color w:val="333333"/>
                <w:sz w:val="14"/>
                <w:szCs w:val="14"/>
              </w:rPr>
            </w:pPr>
            <w:r w:rsidRPr="00753A9B">
              <w:rPr>
                <w:rFonts w:ascii="Bookman Old Style" w:eastAsia="Times New Roman" w:hAnsi="Bookman Old Style" w:cs="Lucida Sans Unicode"/>
                <w:color w:val="333333"/>
                <w:sz w:val="14"/>
                <w:szCs w:val="14"/>
              </w:rPr>
              <w:t>Υποδοχή μαθητών</w:t>
            </w:r>
          </w:p>
        </w:tc>
      </w:tr>
      <w:tr w:rsidR="008D0469" w:rsidRPr="00753A9B" w:rsidTr="001E5AF4">
        <w:trPr>
          <w:trHeight w:val="196"/>
        </w:trPr>
        <w:tc>
          <w:tcPr>
            <w:tcW w:w="1018" w:type="dxa"/>
            <w:tcBorders>
              <w:top w:val="single" w:sz="4" w:space="0" w:color="CCCCCC"/>
              <w:left w:val="single" w:sz="4" w:space="0" w:color="CCCCCC"/>
              <w:bottom w:val="single" w:sz="4" w:space="0" w:color="CCCCCC"/>
              <w:right w:val="single" w:sz="4" w:space="0" w:color="CCCCCC"/>
            </w:tcBorders>
            <w:shd w:val="clear" w:color="auto" w:fill="FFFFFF"/>
            <w:tcMar>
              <w:top w:w="59" w:type="dxa"/>
              <w:left w:w="39" w:type="dxa"/>
              <w:bottom w:w="59" w:type="dxa"/>
              <w:right w:w="39" w:type="dxa"/>
            </w:tcMar>
            <w:vAlign w:val="bottom"/>
            <w:hideMark/>
          </w:tcPr>
          <w:p w:rsidR="008D0469" w:rsidRPr="00753A9B" w:rsidRDefault="008D0469" w:rsidP="001E5AF4">
            <w:pPr>
              <w:spacing w:before="127" w:after="127" w:line="216" w:lineRule="atLeast"/>
              <w:jc w:val="both"/>
              <w:textAlignment w:val="baseline"/>
              <w:rPr>
                <w:rFonts w:ascii="Bookman Old Style" w:eastAsia="Times New Roman" w:hAnsi="Bookman Old Style" w:cs="Lucida Sans Unicode"/>
                <w:color w:val="333333"/>
                <w:sz w:val="14"/>
                <w:szCs w:val="14"/>
              </w:rPr>
            </w:pPr>
            <w:r w:rsidRPr="00753A9B">
              <w:rPr>
                <w:rFonts w:ascii="Bookman Old Style" w:eastAsia="Times New Roman" w:hAnsi="Bookman Old Style" w:cs="Lucida Sans Unicode"/>
                <w:color w:val="333333"/>
                <w:sz w:val="14"/>
                <w:szCs w:val="14"/>
              </w:rPr>
              <w:t>08.15-09.40</w:t>
            </w:r>
          </w:p>
        </w:tc>
        <w:tc>
          <w:tcPr>
            <w:tcW w:w="1019" w:type="dxa"/>
            <w:tcBorders>
              <w:top w:val="single" w:sz="4" w:space="0" w:color="CCCCCC"/>
              <w:left w:val="single" w:sz="4" w:space="0" w:color="CCCCCC"/>
              <w:bottom w:val="single" w:sz="4" w:space="0" w:color="CCCCCC"/>
              <w:right w:val="single" w:sz="4" w:space="0" w:color="CCCCCC"/>
            </w:tcBorders>
            <w:shd w:val="clear" w:color="auto" w:fill="FFFFFF"/>
            <w:tcMar>
              <w:top w:w="59" w:type="dxa"/>
              <w:left w:w="39" w:type="dxa"/>
              <w:bottom w:w="59" w:type="dxa"/>
              <w:right w:w="39" w:type="dxa"/>
            </w:tcMar>
            <w:vAlign w:val="bottom"/>
            <w:hideMark/>
          </w:tcPr>
          <w:p w:rsidR="008D0469" w:rsidRPr="00753A9B" w:rsidRDefault="008D0469" w:rsidP="001E5AF4">
            <w:pPr>
              <w:spacing w:before="127" w:after="127" w:line="216" w:lineRule="atLeast"/>
              <w:jc w:val="both"/>
              <w:textAlignment w:val="baseline"/>
              <w:rPr>
                <w:rFonts w:ascii="Bookman Old Style" w:eastAsia="Times New Roman" w:hAnsi="Bookman Old Style" w:cs="Lucida Sans Unicode"/>
                <w:color w:val="333333"/>
                <w:sz w:val="14"/>
                <w:szCs w:val="14"/>
              </w:rPr>
            </w:pPr>
            <w:r w:rsidRPr="00753A9B">
              <w:rPr>
                <w:rFonts w:ascii="Bookman Old Style" w:eastAsia="Times New Roman" w:hAnsi="Bookman Old Style" w:cs="Lucida Sans Unicode"/>
                <w:color w:val="333333"/>
                <w:sz w:val="14"/>
                <w:szCs w:val="14"/>
              </w:rPr>
              <w:t>85'</w:t>
            </w:r>
          </w:p>
        </w:tc>
        <w:tc>
          <w:tcPr>
            <w:tcW w:w="6308" w:type="dxa"/>
            <w:tcBorders>
              <w:top w:val="single" w:sz="4" w:space="0" w:color="CCCCCC"/>
              <w:left w:val="single" w:sz="4" w:space="0" w:color="CCCCCC"/>
              <w:bottom w:val="single" w:sz="4" w:space="0" w:color="CCCCCC"/>
              <w:right w:val="single" w:sz="4" w:space="0" w:color="CCCCCC"/>
            </w:tcBorders>
            <w:shd w:val="clear" w:color="auto" w:fill="FFFFFF"/>
            <w:tcMar>
              <w:top w:w="59" w:type="dxa"/>
              <w:left w:w="39" w:type="dxa"/>
              <w:bottom w:w="59" w:type="dxa"/>
              <w:right w:w="39" w:type="dxa"/>
            </w:tcMar>
            <w:vAlign w:val="bottom"/>
            <w:hideMark/>
          </w:tcPr>
          <w:p w:rsidR="008D0469" w:rsidRPr="00753A9B" w:rsidRDefault="008D0469" w:rsidP="001E5AF4">
            <w:pPr>
              <w:spacing w:before="127" w:after="127" w:line="216" w:lineRule="atLeast"/>
              <w:ind w:left="40"/>
              <w:jc w:val="both"/>
              <w:textAlignment w:val="baseline"/>
              <w:rPr>
                <w:rFonts w:ascii="Bookman Old Style" w:eastAsia="Times New Roman" w:hAnsi="Bookman Old Style" w:cs="Lucida Sans Unicode"/>
                <w:color w:val="333333"/>
                <w:sz w:val="14"/>
                <w:szCs w:val="14"/>
              </w:rPr>
            </w:pPr>
            <w:r w:rsidRPr="00753A9B">
              <w:rPr>
                <w:rFonts w:ascii="Bookman Old Style" w:eastAsia="Times New Roman" w:hAnsi="Bookman Old Style" w:cs="Lucida Sans Unicode"/>
                <w:color w:val="333333"/>
                <w:sz w:val="14"/>
                <w:szCs w:val="14"/>
              </w:rPr>
              <w:t>1η διδακτική περίοδος (1η διδακτική ώρα 45'-2η διδακτική ώρα 40')</w:t>
            </w:r>
          </w:p>
        </w:tc>
      </w:tr>
      <w:tr w:rsidR="008D0469" w:rsidRPr="00753A9B" w:rsidTr="001E5AF4">
        <w:trPr>
          <w:trHeight w:val="196"/>
        </w:trPr>
        <w:tc>
          <w:tcPr>
            <w:tcW w:w="1018" w:type="dxa"/>
            <w:tcBorders>
              <w:top w:val="single" w:sz="4" w:space="0" w:color="CCCCCC"/>
              <w:left w:val="single" w:sz="4" w:space="0" w:color="CCCCCC"/>
              <w:bottom w:val="single" w:sz="4" w:space="0" w:color="CCCCCC"/>
              <w:right w:val="single" w:sz="4" w:space="0" w:color="CCCCCC"/>
            </w:tcBorders>
            <w:shd w:val="clear" w:color="auto" w:fill="FFFFFF"/>
            <w:tcMar>
              <w:top w:w="59" w:type="dxa"/>
              <w:left w:w="39" w:type="dxa"/>
              <w:bottom w:w="59" w:type="dxa"/>
              <w:right w:w="39" w:type="dxa"/>
            </w:tcMar>
            <w:vAlign w:val="bottom"/>
            <w:hideMark/>
          </w:tcPr>
          <w:p w:rsidR="008D0469" w:rsidRPr="00753A9B" w:rsidRDefault="008D0469" w:rsidP="001E5AF4">
            <w:pPr>
              <w:spacing w:before="127" w:after="127" w:line="216" w:lineRule="atLeast"/>
              <w:jc w:val="both"/>
              <w:textAlignment w:val="baseline"/>
              <w:rPr>
                <w:rFonts w:ascii="Bookman Old Style" w:eastAsia="Times New Roman" w:hAnsi="Bookman Old Style" w:cs="Lucida Sans Unicode"/>
                <w:color w:val="333333"/>
                <w:sz w:val="14"/>
                <w:szCs w:val="14"/>
              </w:rPr>
            </w:pPr>
            <w:r w:rsidRPr="00753A9B">
              <w:rPr>
                <w:rFonts w:ascii="Bookman Old Style" w:eastAsia="Times New Roman" w:hAnsi="Bookman Old Style" w:cs="Lucida Sans Unicode"/>
                <w:color w:val="333333"/>
                <w:sz w:val="14"/>
                <w:szCs w:val="14"/>
              </w:rPr>
              <w:t>09.40-10.00</w:t>
            </w:r>
          </w:p>
        </w:tc>
        <w:tc>
          <w:tcPr>
            <w:tcW w:w="1019" w:type="dxa"/>
            <w:tcBorders>
              <w:top w:val="single" w:sz="4" w:space="0" w:color="CCCCCC"/>
              <w:left w:val="single" w:sz="4" w:space="0" w:color="CCCCCC"/>
              <w:bottom w:val="single" w:sz="4" w:space="0" w:color="CCCCCC"/>
              <w:right w:val="single" w:sz="4" w:space="0" w:color="CCCCCC"/>
            </w:tcBorders>
            <w:shd w:val="clear" w:color="auto" w:fill="FFFFFF"/>
            <w:tcMar>
              <w:top w:w="59" w:type="dxa"/>
              <w:left w:w="39" w:type="dxa"/>
              <w:bottom w:w="59" w:type="dxa"/>
              <w:right w:w="39" w:type="dxa"/>
            </w:tcMar>
            <w:vAlign w:val="bottom"/>
            <w:hideMark/>
          </w:tcPr>
          <w:p w:rsidR="008D0469" w:rsidRPr="00753A9B" w:rsidRDefault="008D0469" w:rsidP="001E5AF4">
            <w:pPr>
              <w:spacing w:before="127" w:after="127" w:line="216" w:lineRule="atLeast"/>
              <w:jc w:val="both"/>
              <w:textAlignment w:val="baseline"/>
              <w:rPr>
                <w:rFonts w:ascii="Bookman Old Style" w:eastAsia="Times New Roman" w:hAnsi="Bookman Old Style" w:cs="Lucida Sans Unicode"/>
                <w:color w:val="333333"/>
                <w:sz w:val="14"/>
                <w:szCs w:val="14"/>
              </w:rPr>
            </w:pPr>
            <w:r w:rsidRPr="00753A9B">
              <w:rPr>
                <w:rFonts w:ascii="Bookman Old Style" w:eastAsia="Times New Roman" w:hAnsi="Bookman Old Style" w:cs="Lucida Sans Unicode"/>
                <w:color w:val="333333"/>
                <w:sz w:val="14"/>
                <w:szCs w:val="14"/>
              </w:rPr>
              <w:t>20'</w:t>
            </w:r>
          </w:p>
        </w:tc>
        <w:tc>
          <w:tcPr>
            <w:tcW w:w="6308" w:type="dxa"/>
            <w:tcBorders>
              <w:top w:val="single" w:sz="4" w:space="0" w:color="CCCCCC"/>
              <w:left w:val="single" w:sz="4" w:space="0" w:color="CCCCCC"/>
              <w:bottom w:val="single" w:sz="4" w:space="0" w:color="CCCCCC"/>
              <w:right w:val="single" w:sz="4" w:space="0" w:color="CCCCCC"/>
            </w:tcBorders>
            <w:shd w:val="clear" w:color="auto" w:fill="FFFFFF"/>
            <w:tcMar>
              <w:top w:w="59" w:type="dxa"/>
              <w:left w:w="39" w:type="dxa"/>
              <w:bottom w:w="59" w:type="dxa"/>
              <w:right w:w="39" w:type="dxa"/>
            </w:tcMar>
            <w:vAlign w:val="bottom"/>
            <w:hideMark/>
          </w:tcPr>
          <w:p w:rsidR="008D0469" w:rsidRPr="00753A9B" w:rsidRDefault="008D0469" w:rsidP="001E5AF4">
            <w:pPr>
              <w:spacing w:before="127" w:after="127" w:line="216" w:lineRule="atLeast"/>
              <w:ind w:left="40"/>
              <w:jc w:val="both"/>
              <w:textAlignment w:val="baseline"/>
              <w:rPr>
                <w:rFonts w:ascii="Bookman Old Style" w:eastAsia="Times New Roman" w:hAnsi="Bookman Old Style" w:cs="Lucida Sans Unicode"/>
                <w:color w:val="333333"/>
                <w:sz w:val="14"/>
                <w:szCs w:val="14"/>
              </w:rPr>
            </w:pPr>
            <w:r w:rsidRPr="00753A9B">
              <w:rPr>
                <w:rFonts w:ascii="Bookman Old Style" w:eastAsia="Times New Roman" w:hAnsi="Bookman Old Style" w:cs="Lucida Sans Unicode"/>
                <w:color w:val="333333"/>
                <w:sz w:val="14"/>
                <w:szCs w:val="14"/>
              </w:rPr>
              <w:t>Διάλειμμα</w:t>
            </w:r>
          </w:p>
        </w:tc>
      </w:tr>
      <w:tr w:rsidR="008D0469" w:rsidRPr="00753A9B" w:rsidTr="001E5AF4">
        <w:trPr>
          <w:trHeight w:val="206"/>
        </w:trPr>
        <w:tc>
          <w:tcPr>
            <w:tcW w:w="1018" w:type="dxa"/>
            <w:tcBorders>
              <w:top w:val="single" w:sz="4" w:space="0" w:color="CCCCCC"/>
              <w:left w:val="single" w:sz="4" w:space="0" w:color="CCCCCC"/>
              <w:bottom w:val="single" w:sz="4" w:space="0" w:color="CCCCCC"/>
              <w:right w:val="single" w:sz="4" w:space="0" w:color="CCCCCC"/>
            </w:tcBorders>
            <w:shd w:val="clear" w:color="auto" w:fill="FFFFFF"/>
            <w:tcMar>
              <w:top w:w="59" w:type="dxa"/>
              <w:left w:w="39" w:type="dxa"/>
              <w:bottom w:w="59" w:type="dxa"/>
              <w:right w:w="39" w:type="dxa"/>
            </w:tcMar>
            <w:vAlign w:val="bottom"/>
            <w:hideMark/>
          </w:tcPr>
          <w:p w:rsidR="008D0469" w:rsidRPr="00753A9B" w:rsidRDefault="008D0469" w:rsidP="001E5AF4">
            <w:pPr>
              <w:spacing w:before="127" w:after="127" w:line="216" w:lineRule="atLeast"/>
              <w:jc w:val="both"/>
              <w:textAlignment w:val="baseline"/>
              <w:rPr>
                <w:rFonts w:ascii="Bookman Old Style" w:eastAsia="Times New Roman" w:hAnsi="Bookman Old Style" w:cs="Lucida Sans Unicode"/>
                <w:color w:val="333333"/>
                <w:sz w:val="14"/>
                <w:szCs w:val="14"/>
              </w:rPr>
            </w:pPr>
            <w:r w:rsidRPr="00753A9B">
              <w:rPr>
                <w:rFonts w:ascii="Bookman Old Style" w:eastAsia="Times New Roman" w:hAnsi="Bookman Old Style" w:cs="Lucida Sans Unicode"/>
                <w:color w:val="333333"/>
                <w:sz w:val="14"/>
                <w:szCs w:val="14"/>
              </w:rPr>
              <w:t>10.00-11.30</w:t>
            </w:r>
          </w:p>
        </w:tc>
        <w:tc>
          <w:tcPr>
            <w:tcW w:w="1019" w:type="dxa"/>
            <w:tcBorders>
              <w:top w:val="single" w:sz="4" w:space="0" w:color="CCCCCC"/>
              <w:left w:val="single" w:sz="4" w:space="0" w:color="CCCCCC"/>
              <w:bottom w:val="single" w:sz="4" w:space="0" w:color="CCCCCC"/>
              <w:right w:val="single" w:sz="4" w:space="0" w:color="CCCCCC"/>
            </w:tcBorders>
            <w:shd w:val="clear" w:color="auto" w:fill="FFFFFF"/>
            <w:tcMar>
              <w:top w:w="59" w:type="dxa"/>
              <w:left w:w="39" w:type="dxa"/>
              <w:bottom w:w="59" w:type="dxa"/>
              <w:right w:w="39" w:type="dxa"/>
            </w:tcMar>
            <w:vAlign w:val="bottom"/>
            <w:hideMark/>
          </w:tcPr>
          <w:p w:rsidR="008D0469" w:rsidRPr="00753A9B" w:rsidRDefault="008D0469" w:rsidP="001E5AF4">
            <w:pPr>
              <w:spacing w:before="127" w:after="127" w:line="216" w:lineRule="atLeast"/>
              <w:jc w:val="both"/>
              <w:textAlignment w:val="baseline"/>
              <w:rPr>
                <w:rFonts w:ascii="Bookman Old Style" w:eastAsia="Times New Roman" w:hAnsi="Bookman Old Style" w:cs="Lucida Sans Unicode"/>
                <w:color w:val="333333"/>
                <w:sz w:val="14"/>
                <w:szCs w:val="14"/>
              </w:rPr>
            </w:pPr>
            <w:r w:rsidRPr="00753A9B">
              <w:rPr>
                <w:rFonts w:ascii="Bookman Old Style" w:eastAsia="Times New Roman" w:hAnsi="Bookman Old Style" w:cs="Lucida Sans Unicode"/>
                <w:color w:val="333333"/>
                <w:sz w:val="14"/>
                <w:szCs w:val="14"/>
              </w:rPr>
              <w:t>90'</w:t>
            </w:r>
          </w:p>
        </w:tc>
        <w:tc>
          <w:tcPr>
            <w:tcW w:w="6308" w:type="dxa"/>
            <w:tcBorders>
              <w:top w:val="single" w:sz="4" w:space="0" w:color="CCCCCC"/>
              <w:left w:val="single" w:sz="4" w:space="0" w:color="CCCCCC"/>
              <w:bottom w:val="single" w:sz="4" w:space="0" w:color="CCCCCC"/>
              <w:right w:val="single" w:sz="4" w:space="0" w:color="CCCCCC"/>
            </w:tcBorders>
            <w:shd w:val="clear" w:color="auto" w:fill="FFFFFF"/>
            <w:tcMar>
              <w:top w:w="59" w:type="dxa"/>
              <w:left w:w="39" w:type="dxa"/>
              <w:bottom w:w="59" w:type="dxa"/>
              <w:right w:w="39" w:type="dxa"/>
            </w:tcMar>
            <w:vAlign w:val="bottom"/>
            <w:hideMark/>
          </w:tcPr>
          <w:p w:rsidR="008D0469" w:rsidRPr="00753A9B" w:rsidRDefault="008D0469" w:rsidP="001E5AF4">
            <w:pPr>
              <w:spacing w:before="127" w:after="127" w:line="216" w:lineRule="atLeast"/>
              <w:ind w:left="40"/>
              <w:jc w:val="both"/>
              <w:textAlignment w:val="baseline"/>
              <w:rPr>
                <w:rFonts w:ascii="Bookman Old Style" w:eastAsia="Times New Roman" w:hAnsi="Bookman Old Style" w:cs="Lucida Sans Unicode"/>
                <w:color w:val="333333"/>
                <w:sz w:val="14"/>
                <w:szCs w:val="14"/>
              </w:rPr>
            </w:pPr>
            <w:r w:rsidRPr="00753A9B">
              <w:rPr>
                <w:rFonts w:ascii="Bookman Old Style" w:eastAsia="Times New Roman" w:hAnsi="Bookman Old Style" w:cs="Lucida Sans Unicode"/>
                <w:color w:val="333333"/>
                <w:sz w:val="14"/>
                <w:szCs w:val="14"/>
              </w:rPr>
              <w:t>2η διδακτική περίοδος</w:t>
            </w:r>
          </w:p>
        </w:tc>
      </w:tr>
      <w:tr w:rsidR="008D0469" w:rsidRPr="00753A9B" w:rsidTr="001E5AF4">
        <w:trPr>
          <w:trHeight w:val="196"/>
        </w:trPr>
        <w:tc>
          <w:tcPr>
            <w:tcW w:w="1018" w:type="dxa"/>
            <w:tcBorders>
              <w:top w:val="single" w:sz="4" w:space="0" w:color="CCCCCC"/>
              <w:left w:val="single" w:sz="4" w:space="0" w:color="CCCCCC"/>
              <w:bottom w:val="single" w:sz="4" w:space="0" w:color="CCCCCC"/>
              <w:right w:val="single" w:sz="4" w:space="0" w:color="CCCCCC"/>
            </w:tcBorders>
            <w:shd w:val="clear" w:color="auto" w:fill="FFFFFF"/>
            <w:tcMar>
              <w:top w:w="59" w:type="dxa"/>
              <w:left w:w="39" w:type="dxa"/>
              <w:bottom w:w="59" w:type="dxa"/>
              <w:right w:w="39" w:type="dxa"/>
            </w:tcMar>
            <w:vAlign w:val="bottom"/>
            <w:hideMark/>
          </w:tcPr>
          <w:p w:rsidR="008D0469" w:rsidRPr="00753A9B" w:rsidRDefault="008D0469" w:rsidP="001E5AF4">
            <w:pPr>
              <w:spacing w:before="127" w:after="127" w:line="216" w:lineRule="atLeast"/>
              <w:jc w:val="both"/>
              <w:textAlignment w:val="baseline"/>
              <w:rPr>
                <w:rFonts w:ascii="Bookman Old Style" w:eastAsia="Times New Roman" w:hAnsi="Bookman Old Style" w:cs="Lucida Sans Unicode"/>
                <w:color w:val="333333"/>
                <w:sz w:val="14"/>
                <w:szCs w:val="14"/>
              </w:rPr>
            </w:pPr>
            <w:r w:rsidRPr="00753A9B">
              <w:rPr>
                <w:rFonts w:ascii="Bookman Old Style" w:eastAsia="Times New Roman" w:hAnsi="Bookman Old Style" w:cs="Lucida Sans Unicode"/>
                <w:color w:val="333333"/>
                <w:sz w:val="14"/>
                <w:szCs w:val="14"/>
              </w:rPr>
              <w:t>11.30-11.45</w:t>
            </w:r>
          </w:p>
        </w:tc>
        <w:tc>
          <w:tcPr>
            <w:tcW w:w="1019" w:type="dxa"/>
            <w:tcBorders>
              <w:top w:val="single" w:sz="4" w:space="0" w:color="CCCCCC"/>
              <w:left w:val="single" w:sz="4" w:space="0" w:color="CCCCCC"/>
              <w:bottom w:val="single" w:sz="4" w:space="0" w:color="CCCCCC"/>
              <w:right w:val="single" w:sz="4" w:space="0" w:color="CCCCCC"/>
            </w:tcBorders>
            <w:shd w:val="clear" w:color="auto" w:fill="FFFFFF"/>
            <w:tcMar>
              <w:top w:w="59" w:type="dxa"/>
              <w:left w:w="39" w:type="dxa"/>
              <w:bottom w:w="59" w:type="dxa"/>
              <w:right w:w="39" w:type="dxa"/>
            </w:tcMar>
            <w:vAlign w:val="bottom"/>
            <w:hideMark/>
          </w:tcPr>
          <w:p w:rsidR="008D0469" w:rsidRPr="00753A9B" w:rsidRDefault="008D0469" w:rsidP="001E5AF4">
            <w:pPr>
              <w:spacing w:before="127" w:after="127" w:line="216" w:lineRule="atLeast"/>
              <w:jc w:val="both"/>
              <w:textAlignment w:val="baseline"/>
              <w:rPr>
                <w:rFonts w:ascii="Bookman Old Style" w:eastAsia="Times New Roman" w:hAnsi="Bookman Old Style" w:cs="Lucida Sans Unicode"/>
                <w:color w:val="333333"/>
                <w:sz w:val="14"/>
                <w:szCs w:val="14"/>
              </w:rPr>
            </w:pPr>
            <w:r w:rsidRPr="00753A9B">
              <w:rPr>
                <w:rFonts w:ascii="Bookman Old Style" w:eastAsia="Times New Roman" w:hAnsi="Bookman Old Style" w:cs="Lucida Sans Unicode"/>
                <w:color w:val="333333"/>
                <w:sz w:val="14"/>
                <w:szCs w:val="14"/>
              </w:rPr>
              <w:t>15'</w:t>
            </w:r>
          </w:p>
        </w:tc>
        <w:tc>
          <w:tcPr>
            <w:tcW w:w="6308" w:type="dxa"/>
            <w:tcBorders>
              <w:top w:val="single" w:sz="4" w:space="0" w:color="CCCCCC"/>
              <w:left w:val="single" w:sz="4" w:space="0" w:color="CCCCCC"/>
              <w:bottom w:val="single" w:sz="4" w:space="0" w:color="CCCCCC"/>
              <w:right w:val="single" w:sz="4" w:space="0" w:color="CCCCCC"/>
            </w:tcBorders>
            <w:shd w:val="clear" w:color="auto" w:fill="FFFFFF"/>
            <w:tcMar>
              <w:top w:w="59" w:type="dxa"/>
              <w:left w:w="39" w:type="dxa"/>
              <w:bottom w:w="59" w:type="dxa"/>
              <w:right w:w="39" w:type="dxa"/>
            </w:tcMar>
            <w:vAlign w:val="bottom"/>
            <w:hideMark/>
          </w:tcPr>
          <w:p w:rsidR="008D0469" w:rsidRPr="00753A9B" w:rsidRDefault="008D0469" w:rsidP="001E5AF4">
            <w:pPr>
              <w:spacing w:before="127" w:after="127" w:line="216" w:lineRule="atLeast"/>
              <w:ind w:left="40"/>
              <w:jc w:val="both"/>
              <w:textAlignment w:val="baseline"/>
              <w:rPr>
                <w:rFonts w:ascii="Bookman Old Style" w:eastAsia="Times New Roman" w:hAnsi="Bookman Old Style" w:cs="Lucida Sans Unicode"/>
                <w:color w:val="333333"/>
                <w:sz w:val="14"/>
                <w:szCs w:val="14"/>
              </w:rPr>
            </w:pPr>
            <w:r w:rsidRPr="00753A9B">
              <w:rPr>
                <w:rFonts w:ascii="Bookman Old Style" w:eastAsia="Times New Roman" w:hAnsi="Bookman Old Style" w:cs="Lucida Sans Unicode"/>
                <w:color w:val="333333"/>
                <w:sz w:val="14"/>
                <w:szCs w:val="14"/>
              </w:rPr>
              <w:t>Διάλειμμα</w:t>
            </w:r>
          </w:p>
        </w:tc>
      </w:tr>
      <w:tr w:rsidR="008D0469" w:rsidRPr="00753A9B" w:rsidTr="001E5AF4">
        <w:trPr>
          <w:trHeight w:val="196"/>
        </w:trPr>
        <w:tc>
          <w:tcPr>
            <w:tcW w:w="1018" w:type="dxa"/>
            <w:tcBorders>
              <w:top w:val="single" w:sz="4" w:space="0" w:color="CCCCCC"/>
              <w:left w:val="single" w:sz="4" w:space="0" w:color="CCCCCC"/>
              <w:bottom w:val="single" w:sz="4" w:space="0" w:color="CCCCCC"/>
              <w:right w:val="single" w:sz="4" w:space="0" w:color="CCCCCC"/>
            </w:tcBorders>
            <w:shd w:val="clear" w:color="auto" w:fill="FFFFFF"/>
            <w:tcMar>
              <w:top w:w="59" w:type="dxa"/>
              <w:left w:w="39" w:type="dxa"/>
              <w:bottom w:w="59" w:type="dxa"/>
              <w:right w:w="39" w:type="dxa"/>
            </w:tcMar>
            <w:vAlign w:val="bottom"/>
            <w:hideMark/>
          </w:tcPr>
          <w:p w:rsidR="008D0469" w:rsidRPr="00753A9B" w:rsidRDefault="008D0469" w:rsidP="001E5AF4">
            <w:pPr>
              <w:spacing w:before="127" w:after="127" w:line="216" w:lineRule="atLeast"/>
              <w:jc w:val="both"/>
              <w:textAlignment w:val="baseline"/>
              <w:rPr>
                <w:rFonts w:ascii="Bookman Old Style" w:eastAsia="Times New Roman" w:hAnsi="Bookman Old Style" w:cs="Lucida Sans Unicode"/>
                <w:color w:val="333333"/>
                <w:sz w:val="14"/>
                <w:szCs w:val="14"/>
              </w:rPr>
            </w:pPr>
            <w:r w:rsidRPr="00753A9B">
              <w:rPr>
                <w:rFonts w:ascii="Bookman Old Style" w:eastAsia="Times New Roman" w:hAnsi="Bookman Old Style" w:cs="Lucida Sans Unicode"/>
                <w:color w:val="333333"/>
                <w:sz w:val="14"/>
                <w:szCs w:val="14"/>
              </w:rPr>
              <w:t>11.45-12.25</w:t>
            </w:r>
          </w:p>
        </w:tc>
        <w:tc>
          <w:tcPr>
            <w:tcW w:w="1019" w:type="dxa"/>
            <w:tcBorders>
              <w:top w:val="single" w:sz="4" w:space="0" w:color="CCCCCC"/>
              <w:left w:val="single" w:sz="4" w:space="0" w:color="CCCCCC"/>
              <w:bottom w:val="single" w:sz="4" w:space="0" w:color="CCCCCC"/>
              <w:right w:val="single" w:sz="4" w:space="0" w:color="CCCCCC"/>
            </w:tcBorders>
            <w:shd w:val="clear" w:color="auto" w:fill="FFFFFF"/>
            <w:tcMar>
              <w:top w:w="59" w:type="dxa"/>
              <w:left w:w="39" w:type="dxa"/>
              <w:bottom w:w="59" w:type="dxa"/>
              <w:right w:w="39" w:type="dxa"/>
            </w:tcMar>
            <w:vAlign w:val="bottom"/>
            <w:hideMark/>
          </w:tcPr>
          <w:p w:rsidR="008D0469" w:rsidRPr="00753A9B" w:rsidRDefault="008D0469" w:rsidP="001E5AF4">
            <w:pPr>
              <w:spacing w:before="127" w:after="127" w:line="216" w:lineRule="atLeast"/>
              <w:jc w:val="both"/>
              <w:textAlignment w:val="baseline"/>
              <w:rPr>
                <w:rFonts w:ascii="Bookman Old Style" w:eastAsia="Times New Roman" w:hAnsi="Bookman Old Style" w:cs="Lucida Sans Unicode"/>
                <w:color w:val="333333"/>
                <w:sz w:val="14"/>
                <w:szCs w:val="14"/>
              </w:rPr>
            </w:pPr>
            <w:r w:rsidRPr="00753A9B">
              <w:rPr>
                <w:rFonts w:ascii="Bookman Old Style" w:eastAsia="Times New Roman" w:hAnsi="Bookman Old Style" w:cs="Lucida Sans Unicode"/>
                <w:color w:val="333333"/>
                <w:sz w:val="14"/>
                <w:szCs w:val="14"/>
              </w:rPr>
              <w:t>40'</w:t>
            </w:r>
          </w:p>
        </w:tc>
        <w:tc>
          <w:tcPr>
            <w:tcW w:w="6308" w:type="dxa"/>
            <w:tcBorders>
              <w:top w:val="single" w:sz="4" w:space="0" w:color="CCCCCC"/>
              <w:left w:val="single" w:sz="4" w:space="0" w:color="CCCCCC"/>
              <w:bottom w:val="single" w:sz="4" w:space="0" w:color="CCCCCC"/>
              <w:right w:val="single" w:sz="4" w:space="0" w:color="CCCCCC"/>
            </w:tcBorders>
            <w:shd w:val="clear" w:color="auto" w:fill="FFFFFF"/>
            <w:tcMar>
              <w:top w:w="59" w:type="dxa"/>
              <w:left w:w="39" w:type="dxa"/>
              <w:bottom w:w="59" w:type="dxa"/>
              <w:right w:w="39" w:type="dxa"/>
            </w:tcMar>
            <w:vAlign w:val="bottom"/>
            <w:hideMark/>
          </w:tcPr>
          <w:p w:rsidR="008D0469" w:rsidRPr="00753A9B" w:rsidRDefault="008D0469" w:rsidP="001E5AF4">
            <w:pPr>
              <w:spacing w:before="127" w:after="127" w:line="216" w:lineRule="atLeast"/>
              <w:ind w:left="40"/>
              <w:jc w:val="both"/>
              <w:textAlignment w:val="baseline"/>
              <w:rPr>
                <w:rFonts w:ascii="Bookman Old Style" w:eastAsia="Times New Roman" w:hAnsi="Bookman Old Style" w:cs="Lucida Sans Unicode"/>
                <w:color w:val="333333"/>
                <w:sz w:val="14"/>
                <w:szCs w:val="14"/>
              </w:rPr>
            </w:pPr>
            <w:r w:rsidRPr="00753A9B">
              <w:rPr>
                <w:rFonts w:ascii="Bookman Old Style" w:eastAsia="Times New Roman" w:hAnsi="Bookman Old Style" w:cs="Lucida Sans Unicode"/>
                <w:color w:val="333333"/>
                <w:sz w:val="14"/>
                <w:szCs w:val="14"/>
              </w:rPr>
              <w:t>5η διδακτική ώρα</w:t>
            </w:r>
          </w:p>
        </w:tc>
      </w:tr>
      <w:tr w:rsidR="008D0469" w:rsidRPr="00753A9B" w:rsidTr="001E5AF4">
        <w:trPr>
          <w:trHeight w:val="196"/>
        </w:trPr>
        <w:tc>
          <w:tcPr>
            <w:tcW w:w="1018" w:type="dxa"/>
            <w:tcBorders>
              <w:top w:val="single" w:sz="4" w:space="0" w:color="CCCCCC"/>
              <w:left w:val="single" w:sz="4" w:space="0" w:color="CCCCCC"/>
              <w:bottom w:val="single" w:sz="4" w:space="0" w:color="CCCCCC"/>
              <w:right w:val="single" w:sz="4" w:space="0" w:color="CCCCCC"/>
            </w:tcBorders>
            <w:shd w:val="clear" w:color="auto" w:fill="FFFFFF"/>
            <w:tcMar>
              <w:top w:w="59" w:type="dxa"/>
              <w:left w:w="39" w:type="dxa"/>
              <w:bottom w:w="59" w:type="dxa"/>
              <w:right w:w="39" w:type="dxa"/>
            </w:tcMar>
            <w:vAlign w:val="bottom"/>
            <w:hideMark/>
          </w:tcPr>
          <w:p w:rsidR="008D0469" w:rsidRPr="00753A9B" w:rsidRDefault="008D0469" w:rsidP="001E5AF4">
            <w:pPr>
              <w:spacing w:before="127" w:after="127" w:line="216" w:lineRule="atLeast"/>
              <w:jc w:val="both"/>
              <w:textAlignment w:val="baseline"/>
              <w:rPr>
                <w:rFonts w:ascii="Bookman Old Style" w:eastAsia="Times New Roman" w:hAnsi="Bookman Old Style" w:cs="Lucida Sans Unicode"/>
                <w:color w:val="333333"/>
                <w:sz w:val="14"/>
                <w:szCs w:val="14"/>
              </w:rPr>
            </w:pPr>
            <w:r w:rsidRPr="00753A9B">
              <w:rPr>
                <w:rFonts w:ascii="Bookman Old Style" w:eastAsia="Times New Roman" w:hAnsi="Bookman Old Style" w:cs="Lucida Sans Unicode"/>
                <w:color w:val="333333"/>
                <w:sz w:val="14"/>
                <w:szCs w:val="14"/>
              </w:rPr>
              <w:t>12.25-12.35</w:t>
            </w:r>
          </w:p>
        </w:tc>
        <w:tc>
          <w:tcPr>
            <w:tcW w:w="1019" w:type="dxa"/>
            <w:tcBorders>
              <w:top w:val="single" w:sz="4" w:space="0" w:color="CCCCCC"/>
              <w:left w:val="single" w:sz="4" w:space="0" w:color="CCCCCC"/>
              <w:bottom w:val="single" w:sz="4" w:space="0" w:color="CCCCCC"/>
              <w:right w:val="single" w:sz="4" w:space="0" w:color="CCCCCC"/>
            </w:tcBorders>
            <w:shd w:val="clear" w:color="auto" w:fill="FFFFFF"/>
            <w:tcMar>
              <w:top w:w="59" w:type="dxa"/>
              <w:left w:w="39" w:type="dxa"/>
              <w:bottom w:w="59" w:type="dxa"/>
              <w:right w:w="39" w:type="dxa"/>
            </w:tcMar>
            <w:vAlign w:val="bottom"/>
            <w:hideMark/>
          </w:tcPr>
          <w:p w:rsidR="008D0469" w:rsidRPr="00753A9B" w:rsidRDefault="008D0469" w:rsidP="001E5AF4">
            <w:pPr>
              <w:spacing w:before="127" w:after="127" w:line="216" w:lineRule="atLeast"/>
              <w:jc w:val="both"/>
              <w:textAlignment w:val="baseline"/>
              <w:rPr>
                <w:rFonts w:ascii="Bookman Old Style" w:eastAsia="Times New Roman" w:hAnsi="Bookman Old Style" w:cs="Lucida Sans Unicode"/>
                <w:color w:val="333333"/>
                <w:sz w:val="14"/>
                <w:szCs w:val="14"/>
              </w:rPr>
            </w:pPr>
            <w:r w:rsidRPr="00753A9B">
              <w:rPr>
                <w:rFonts w:ascii="Bookman Old Style" w:eastAsia="Times New Roman" w:hAnsi="Bookman Old Style" w:cs="Lucida Sans Unicode"/>
                <w:color w:val="333333"/>
                <w:sz w:val="14"/>
                <w:szCs w:val="14"/>
              </w:rPr>
              <w:t>10'</w:t>
            </w:r>
          </w:p>
        </w:tc>
        <w:tc>
          <w:tcPr>
            <w:tcW w:w="6308" w:type="dxa"/>
            <w:tcBorders>
              <w:top w:val="single" w:sz="4" w:space="0" w:color="CCCCCC"/>
              <w:left w:val="single" w:sz="4" w:space="0" w:color="CCCCCC"/>
              <w:bottom w:val="single" w:sz="4" w:space="0" w:color="CCCCCC"/>
              <w:right w:val="single" w:sz="4" w:space="0" w:color="CCCCCC"/>
            </w:tcBorders>
            <w:shd w:val="clear" w:color="auto" w:fill="FFFFFF"/>
            <w:tcMar>
              <w:top w:w="59" w:type="dxa"/>
              <w:left w:w="39" w:type="dxa"/>
              <w:bottom w:w="59" w:type="dxa"/>
              <w:right w:w="39" w:type="dxa"/>
            </w:tcMar>
            <w:vAlign w:val="bottom"/>
            <w:hideMark/>
          </w:tcPr>
          <w:p w:rsidR="008D0469" w:rsidRPr="00753A9B" w:rsidRDefault="008D0469" w:rsidP="001E5AF4">
            <w:pPr>
              <w:spacing w:before="127" w:after="127" w:line="216" w:lineRule="atLeast"/>
              <w:ind w:left="40"/>
              <w:jc w:val="both"/>
              <w:textAlignment w:val="baseline"/>
              <w:rPr>
                <w:rFonts w:ascii="Bookman Old Style" w:eastAsia="Times New Roman" w:hAnsi="Bookman Old Style" w:cs="Lucida Sans Unicode"/>
                <w:color w:val="333333"/>
                <w:sz w:val="14"/>
                <w:szCs w:val="14"/>
              </w:rPr>
            </w:pPr>
            <w:r w:rsidRPr="00753A9B">
              <w:rPr>
                <w:rFonts w:ascii="Bookman Old Style" w:eastAsia="Times New Roman" w:hAnsi="Bookman Old Style" w:cs="Lucida Sans Unicode"/>
                <w:color w:val="333333"/>
                <w:sz w:val="14"/>
                <w:szCs w:val="14"/>
              </w:rPr>
              <w:t>Διάλειμμα</w:t>
            </w:r>
          </w:p>
        </w:tc>
      </w:tr>
      <w:tr w:rsidR="008D0469" w:rsidRPr="00753A9B" w:rsidTr="001E5AF4">
        <w:trPr>
          <w:trHeight w:val="206"/>
        </w:trPr>
        <w:tc>
          <w:tcPr>
            <w:tcW w:w="1018" w:type="dxa"/>
            <w:tcBorders>
              <w:top w:val="single" w:sz="4" w:space="0" w:color="CCCCCC"/>
              <w:left w:val="single" w:sz="4" w:space="0" w:color="CCCCCC"/>
              <w:bottom w:val="single" w:sz="4" w:space="0" w:color="CCCCCC"/>
              <w:right w:val="single" w:sz="4" w:space="0" w:color="CCCCCC"/>
            </w:tcBorders>
            <w:shd w:val="clear" w:color="auto" w:fill="FFFFFF"/>
            <w:tcMar>
              <w:top w:w="59" w:type="dxa"/>
              <w:left w:w="39" w:type="dxa"/>
              <w:bottom w:w="59" w:type="dxa"/>
              <w:right w:w="39" w:type="dxa"/>
            </w:tcMar>
            <w:vAlign w:val="bottom"/>
            <w:hideMark/>
          </w:tcPr>
          <w:p w:rsidR="008D0469" w:rsidRPr="00753A9B" w:rsidRDefault="008D0469" w:rsidP="001E5AF4">
            <w:pPr>
              <w:spacing w:before="127" w:after="127" w:line="216" w:lineRule="atLeast"/>
              <w:jc w:val="both"/>
              <w:textAlignment w:val="baseline"/>
              <w:rPr>
                <w:rFonts w:ascii="Bookman Old Style" w:eastAsia="Times New Roman" w:hAnsi="Bookman Old Style" w:cs="Lucida Sans Unicode"/>
                <w:color w:val="333333"/>
                <w:sz w:val="14"/>
                <w:szCs w:val="14"/>
              </w:rPr>
            </w:pPr>
            <w:r w:rsidRPr="00753A9B">
              <w:rPr>
                <w:rFonts w:ascii="Bookman Old Style" w:eastAsia="Times New Roman" w:hAnsi="Bookman Old Style" w:cs="Lucida Sans Unicode"/>
                <w:color w:val="333333"/>
                <w:sz w:val="14"/>
                <w:szCs w:val="14"/>
              </w:rPr>
              <w:t>12.35-13.15</w:t>
            </w:r>
          </w:p>
        </w:tc>
        <w:tc>
          <w:tcPr>
            <w:tcW w:w="1019" w:type="dxa"/>
            <w:tcBorders>
              <w:top w:val="single" w:sz="4" w:space="0" w:color="CCCCCC"/>
              <w:left w:val="single" w:sz="4" w:space="0" w:color="CCCCCC"/>
              <w:bottom w:val="single" w:sz="4" w:space="0" w:color="CCCCCC"/>
              <w:right w:val="single" w:sz="4" w:space="0" w:color="CCCCCC"/>
            </w:tcBorders>
            <w:shd w:val="clear" w:color="auto" w:fill="FFFFFF"/>
            <w:tcMar>
              <w:top w:w="59" w:type="dxa"/>
              <w:left w:w="39" w:type="dxa"/>
              <w:bottom w:w="59" w:type="dxa"/>
              <w:right w:w="39" w:type="dxa"/>
            </w:tcMar>
            <w:vAlign w:val="bottom"/>
            <w:hideMark/>
          </w:tcPr>
          <w:p w:rsidR="008D0469" w:rsidRPr="00753A9B" w:rsidRDefault="008D0469" w:rsidP="001E5AF4">
            <w:pPr>
              <w:spacing w:before="127" w:after="127" w:line="216" w:lineRule="atLeast"/>
              <w:jc w:val="both"/>
              <w:textAlignment w:val="baseline"/>
              <w:rPr>
                <w:rFonts w:ascii="Bookman Old Style" w:eastAsia="Times New Roman" w:hAnsi="Bookman Old Style" w:cs="Lucida Sans Unicode"/>
                <w:color w:val="333333"/>
                <w:sz w:val="14"/>
                <w:szCs w:val="14"/>
              </w:rPr>
            </w:pPr>
            <w:r w:rsidRPr="00753A9B">
              <w:rPr>
                <w:rFonts w:ascii="Bookman Old Style" w:eastAsia="Times New Roman" w:hAnsi="Bookman Old Style" w:cs="Lucida Sans Unicode"/>
                <w:color w:val="333333"/>
                <w:sz w:val="14"/>
                <w:szCs w:val="14"/>
              </w:rPr>
              <w:t>40'</w:t>
            </w:r>
          </w:p>
        </w:tc>
        <w:tc>
          <w:tcPr>
            <w:tcW w:w="6308" w:type="dxa"/>
            <w:tcBorders>
              <w:top w:val="single" w:sz="4" w:space="0" w:color="CCCCCC"/>
              <w:left w:val="single" w:sz="4" w:space="0" w:color="CCCCCC"/>
              <w:bottom w:val="single" w:sz="4" w:space="0" w:color="CCCCCC"/>
              <w:right w:val="single" w:sz="4" w:space="0" w:color="CCCCCC"/>
            </w:tcBorders>
            <w:shd w:val="clear" w:color="auto" w:fill="FFFFFF"/>
            <w:tcMar>
              <w:top w:w="59" w:type="dxa"/>
              <w:left w:w="39" w:type="dxa"/>
              <w:bottom w:w="59" w:type="dxa"/>
              <w:right w:w="39" w:type="dxa"/>
            </w:tcMar>
            <w:vAlign w:val="bottom"/>
            <w:hideMark/>
          </w:tcPr>
          <w:p w:rsidR="008D0469" w:rsidRPr="00753A9B" w:rsidRDefault="008D0469" w:rsidP="001E5AF4">
            <w:pPr>
              <w:spacing w:before="127" w:after="127" w:line="216" w:lineRule="atLeast"/>
              <w:ind w:left="40"/>
              <w:jc w:val="both"/>
              <w:textAlignment w:val="baseline"/>
              <w:rPr>
                <w:rFonts w:ascii="Bookman Old Style" w:eastAsia="Times New Roman" w:hAnsi="Bookman Old Style" w:cs="Lucida Sans Unicode"/>
                <w:color w:val="333333"/>
                <w:sz w:val="14"/>
                <w:szCs w:val="14"/>
              </w:rPr>
            </w:pPr>
            <w:r w:rsidRPr="00753A9B">
              <w:rPr>
                <w:rFonts w:ascii="Bookman Old Style" w:eastAsia="Times New Roman" w:hAnsi="Bookman Old Style" w:cs="Lucida Sans Unicode"/>
                <w:color w:val="333333"/>
                <w:sz w:val="14"/>
                <w:szCs w:val="14"/>
              </w:rPr>
              <w:t>6η διδακτική ώρα (Λήξη υποχρεωτικού προγράμματος)</w:t>
            </w:r>
          </w:p>
        </w:tc>
      </w:tr>
      <w:tr w:rsidR="008D0469" w:rsidRPr="00753A9B" w:rsidTr="001E5AF4">
        <w:trPr>
          <w:trHeight w:val="196"/>
        </w:trPr>
        <w:tc>
          <w:tcPr>
            <w:tcW w:w="1018" w:type="dxa"/>
            <w:tcBorders>
              <w:top w:val="single" w:sz="4" w:space="0" w:color="CCCCCC"/>
              <w:left w:val="single" w:sz="4" w:space="0" w:color="CCCCCC"/>
              <w:bottom w:val="single" w:sz="4" w:space="0" w:color="CCCCCC"/>
              <w:right w:val="single" w:sz="4" w:space="0" w:color="CCCCCC"/>
            </w:tcBorders>
            <w:shd w:val="clear" w:color="auto" w:fill="FFFFFF"/>
            <w:tcMar>
              <w:top w:w="59" w:type="dxa"/>
              <w:left w:w="39" w:type="dxa"/>
              <w:bottom w:w="59" w:type="dxa"/>
              <w:right w:w="39" w:type="dxa"/>
            </w:tcMar>
            <w:vAlign w:val="bottom"/>
            <w:hideMark/>
          </w:tcPr>
          <w:p w:rsidR="008D0469" w:rsidRPr="00753A9B" w:rsidRDefault="008D0469" w:rsidP="001E5AF4">
            <w:pPr>
              <w:spacing w:before="127" w:after="127" w:line="216" w:lineRule="atLeast"/>
              <w:jc w:val="both"/>
              <w:textAlignment w:val="baseline"/>
              <w:rPr>
                <w:rFonts w:ascii="Bookman Old Style" w:eastAsia="Times New Roman" w:hAnsi="Bookman Old Style" w:cs="Lucida Sans Unicode"/>
                <w:color w:val="333333"/>
                <w:sz w:val="14"/>
                <w:szCs w:val="14"/>
              </w:rPr>
            </w:pPr>
            <w:r w:rsidRPr="00753A9B">
              <w:rPr>
                <w:rFonts w:ascii="Bookman Old Style" w:eastAsia="Times New Roman" w:hAnsi="Bookman Old Style" w:cs="Lucida Sans Unicode"/>
                <w:color w:val="333333"/>
                <w:sz w:val="14"/>
                <w:szCs w:val="14"/>
              </w:rPr>
              <w:t>13.15-13.20</w:t>
            </w:r>
          </w:p>
        </w:tc>
        <w:tc>
          <w:tcPr>
            <w:tcW w:w="1019" w:type="dxa"/>
            <w:tcBorders>
              <w:top w:val="single" w:sz="4" w:space="0" w:color="CCCCCC"/>
              <w:left w:val="single" w:sz="4" w:space="0" w:color="CCCCCC"/>
              <w:bottom w:val="single" w:sz="4" w:space="0" w:color="CCCCCC"/>
              <w:right w:val="single" w:sz="4" w:space="0" w:color="CCCCCC"/>
            </w:tcBorders>
            <w:shd w:val="clear" w:color="auto" w:fill="FFFFFF"/>
            <w:tcMar>
              <w:top w:w="59" w:type="dxa"/>
              <w:left w:w="39" w:type="dxa"/>
              <w:bottom w:w="59" w:type="dxa"/>
              <w:right w:w="39" w:type="dxa"/>
            </w:tcMar>
            <w:vAlign w:val="bottom"/>
            <w:hideMark/>
          </w:tcPr>
          <w:p w:rsidR="008D0469" w:rsidRPr="00753A9B" w:rsidRDefault="008D0469" w:rsidP="001E5AF4">
            <w:pPr>
              <w:spacing w:before="127" w:after="127" w:line="216" w:lineRule="atLeast"/>
              <w:jc w:val="both"/>
              <w:textAlignment w:val="baseline"/>
              <w:rPr>
                <w:rFonts w:ascii="Bookman Old Style" w:eastAsia="Times New Roman" w:hAnsi="Bookman Old Style" w:cs="Lucida Sans Unicode"/>
                <w:color w:val="333333"/>
                <w:sz w:val="14"/>
                <w:szCs w:val="14"/>
              </w:rPr>
            </w:pPr>
            <w:r w:rsidRPr="00753A9B">
              <w:rPr>
                <w:rFonts w:ascii="Bookman Old Style" w:eastAsia="Times New Roman" w:hAnsi="Bookman Old Style" w:cs="Lucida Sans Unicode"/>
                <w:color w:val="333333"/>
                <w:sz w:val="14"/>
                <w:szCs w:val="14"/>
              </w:rPr>
              <w:t>5'</w:t>
            </w:r>
          </w:p>
        </w:tc>
        <w:tc>
          <w:tcPr>
            <w:tcW w:w="6308" w:type="dxa"/>
            <w:tcBorders>
              <w:top w:val="single" w:sz="4" w:space="0" w:color="CCCCCC"/>
              <w:left w:val="single" w:sz="4" w:space="0" w:color="CCCCCC"/>
              <w:bottom w:val="single" w:sz="4" w:space="0" w:color="CCCCCC"/>
              <w:right w:val="single" w:sz="4" w:space="0" w:color="CCCCCC"/>
            </w:tcBorders>
            <w:shd w:val="clear" w:color="auto" w:fill="FFFFFF"/>
            <w:tcMar>
              <w:top w:w="59" w:type="dxa"/>
              <w:left w:w="39" w:type="dxa"/>
              <w:bottom w:w="59" w:type="dxa"/>
              <w:right w:w="39" w:type="dxa"/>
            </w:tcMar>
            <w:vAlign w:val="bottom"/>
            <w:hideMark/>
          </w:tcPr>
          <w:p w:rsidR="008D0469" w:rsidRPr="00753A9B" w:rsidRDefault="008D0469" w:rsidP="001E5AF4">
            <w:pPr>
              <w:spacing w:before="127" w:after="127" w:line="216" w:lineRule="atLeast"/>
              <w:ind w:left="40"/>
              <w:jc w:val="both"/>
              <w:textAlignment w:val="baseline"/>
              <w:rPr>
                <w:rFonts w:ascii="Bookman Old Style" w:eastAsia="Times New Roman" w:hAnsi="Bookman Old Style" w:cs="Lucida Sans Unicode"/>
                <w:color w:val="333333"/>
                <w:sz w:val="14"/>
                <w:szCs w:val="14"/>
              </w:rPr>
            </w:pPr>
            <w:r w:rsidRPr="00753A9B">
              <w:rPr>
                <w:rFonts w:ascii="Bookman Old Style" w:eastAsia="Times New Roman" w:hAnsi="Bookman Old Style" w:cs="Lucida Sans Unicode"/>
                <w:color w:val="333333"/>
                <w:sz w:val="14"/>
                <w:szCs w:val="14"/>
              </w:rPr>
              <w:t>Μετάβαση μαθητών Ολοήμερου στην αίθουσα σίτισης</w:t>
            </w:r>
          </w:p>
        </w:tc>
      </w:tr>
      <w:tr w:rsidR="008D0469" w:rsidRPr="00753A9B" w:rsidTr="001E5AF4">
        <w:trPr>
          <w:trHeight w:val="196"/>
        </w:trPr>
        <w:tc>
          <w:tcPr>
            <w:tcW w:w="8345" w:type="dxa"/>
            <w:gridSpan w:val="3"/>
            <w:tcBorders>
              <w:top w:val="single" w:sz="4" w:space="0" w:color="CCCCCC"/>
              <w:left w:val="single" w:sz="4" w:space="0" w:color="CCCCCC"/>
              <w:bottom w:val="single" w:sz="4" w:space="0" w:color="CCCCCC"/>
              <w:right w:val="single" w:sz="4" w:space="0" w:color="CCCCCC"/>
            </w:tcBorders>
            <w:shd w:val="clear" w:color="auto" w:fill="FFFFFF"/>
            <w:tcMar>
              <w:top w:w="59" w:type="dxa"/>
              <w:left w:w="39" w:type="dxa"/>
              <w:bottom w:w="59" w:type="dxa"/>
              <w:right w:w="39" w:type="dxa"/>
            </w:tcMar>
            <w:vAlign w:val="bottom"/>
            <w:hideMark/>
          </w:tcPr>
          <w:p w:rsidR="008D0469" w:rsidRPr="00171A4A" w:rsidRDefault="008D0469" w:rsidP="001E5AF4">
            <w:pPr>
              <w:spacing w:before="127" w:after="127" w:line="216" w:lineRule="atLeast"/>
              <w:ind w:left="40"/>
              <w:jc w:val="both"/>
              <w:textAlignment w:val="baseline"/>
              <w:rPr>
                <w:rFonts w:ascii="Bookman Old Style" w:eastAsia="Times New Roman" w:hAnsi="Bookman Old Style" w:cs="Lucida Sans Unicode"/>
                <w:b/>
                <w:color w:val="333333"/>
                <w:sz w:val="14"/>
                <w:szCs w:val="14"/>
              </w:rPr>
            </w:pPr>
            <w:r w:rsidRPr="00171A4A">
              <w:rPr>
                <w:rFonts w:ascii="Bookman Old Style" w:eastAsia="Times New Roman" w:hAnsi="Bookman Old Style"/>
                <w:b/>
                <w:sz w:val="24"/>
                <w:szCs w:val="24"/>
              </w:rPr>
              <w:t>Ωρολόγιο πρόγραμμα ολοήμερου προγράμματος</w:t>
            </w:r>
          </w:p>
        </w:tc>
      </w:tr>
      <w:tr w:rsidR="008D0469" w:rsidRPr="00753A9B" w:rsidTr="001E5AF4">
        <w:trPr>
          <w:trHeight w:val="196"/>
        </w:trPr>
        <w:tc>
          <w:tcPr>
            <w:tcW w:w="1018" w:type="dxa"/>
            <w:tcBorders>
              <w:top w:val="single" w:sz="4" w:space="0" w:color="CCCCCC"/>
              <w:left w:val="single" w:sz="4" w:space="0" w:color="CCCCCC"/>
              <w:bottom w:val="single" w:sz="4" w:space="0" w:color="CCCCCC"/>
              <w:right w:val="single" w:sz="4" w:space="0" w:color="CCCCCC"/>
            </w:tcBorders>
            <w:shd w:val="clear" w:color="auto" w:fill="FFFFFF"/>
            <w:tcMar>
              <w:top w:w="59" w:type="dxa"/>
              <w:left w:w="39" w:type="dxa"/>
              <w:bottom w:w="59" w:type="dxa"/>
              <w:right w:w="39" w:type="dxa"/>
            </w:tcMar>
            <w:vAlign w:val="bottom"/>
            <w:hideMark/>
          </w:tcPr>
          <w:p w:rsidR="008D0469" w:rsidRPr="00753A9B" w:rsidRDefault="008D0469" w:rsidP="001E5AF4">
            <w:pPr>
              <w:spacing w:before="127" w:after="127" w:line="216" w:lineRule="atLeast"/>
              <w:jc w:val="both"/>
              <w:textAlignment w:val="baseline"/>
              <w:rPr>
                <w:rFonts w:ascii="Bookman Old Style" w:eastAsia="Times New Roman" w:hAnsi="Bookman Old Style" w:cs="Lucida Sans Unicode"/>
                <w:color w:val="333333"/>
                <w:sz w:val="14"/>
                <w:szCs w:val="14"/>
              </w:rPr>
            </w:pPr>
            <w:r w:rsidRPr="00753A9B">
              <w:rPr>
                <w:rFonts w:ascii="Bookman Old Style" w:eastAsia="Times New Roman" w:hAnsi="Bookman Old Style" w:cs="Lucida Sans Unicode"/>
                <w:color w:val="333333"/>
                <w:sz w:val="14"/>
                <w:szCs w:val="14"/>
              </w:rPr>
              <w:t>13.20-14.00</w:t>
            </w:r>
          </w:p>
        </w:tc>
        <w:tc>
          <w:tcPr>
            <w:tcW w:w="1019" w:type="dxa"/>
            <w:tcBorders>
              <w:top w:val="single" w:sz="4" w:space="0" w:color="CCCCCC"/>
              <w:left w:val="single" w:sz="4" w:space="0" w:color="CCCCCC"/>
              <w:bottom w:val="single" w:sz="4" w:space="0" w:color="CCCCCC"/>
              <w:right w:val="single" w:sz="4" w:space="0" w:color="CCCCCC"/>
            </w:tcBorders>
            <w:shd w:val="clear" w:color="auto" w:fill="FFFFFF"/>
            <w:tcMar>
              <w:top w:w="59" w:type="dxa"/>
              <w:left w:w="39" w:type="dxa"/>
              <w:bottom w:w="59" w:type="dxa"/>
              <w:right w:w="39" w:type="dxa"/>
            </w:tcMar>
            <w:vAlign w:val="bottom"/>
            <w:hideMark/>
          </w:tcPr>
          <w:p w:rsidR="008D0469" w:rsidRPr="00753A9B" w:rsidRDefault="008D0469" w:rsidP="001E5AF4">
            <w:pPr>
              <w:spacing w:before="127" w:after="127" w:line="216" w:lineRule="atLeast"/>
              <w:jc w:val="both"/>
              <w:textAlignment w:val="baseline"/>
              <w:rPr>
                <w:rFonts w:ascii="Bookman Old Style" w:eastAsia="Times New Roman" w:hAnsi="Bookman Old Style" w:cs="Lucida Sans Unicode"/>
                <w:color w:val="333333"/>
                <w:sz w:val="14"/>
                <w:szCs w:val="14"/>
              </w:rPr>
            </w:pPr>
            <w:r w:rsidRPr="00753A9B">
              <w:rPr>
                <w:rFonts w:ascii="Bookman Old Style" w:eastAsia="Times New Roman" w:hAnsi="Bookman Old Style" w:cs="Lucida Sans Unicode"/>
                <w:color w:val="333333"/>
                <w:sz w:val="14"/>
                <w:szCs w:val="14"/>
              </w:rPr>
              <w:t>40'</w:t>
            </w:r>
          </w:p>
        </w:tc>
        <w:tc>
          <w:tcPr>
            <w:tcW w:w="6308" w:type="dxa"/>
            <w:tcBorders>
              <w:top w:val="single" w:sz="4" w:space="0" w:color="CCCCCC"/>
              <w:left w:val="single" w:sz="4" w:space="0" w:color="CCCCCC"/>
              <w:bottom w:val="single" w:sz="4" w:space="0" w:color="CCCCCC"/>
              <w:right w:val="single" w:sz="4" w:space="0" w:color="CCCCCC"/>
            </w:tcBorders>
            <w:shd w:val="clear" w:color="auto" w:fill="FFFFFF"/>
            <w:tcMar>
              <w:top w:w="59" w:type="dxa"/>
              <w:left w:w="39" w:type="dxa"/>
              <w:bottom w:w="59" w:type="dxa"/>
              <w:right w:w="39" w:type="dxa"/>
            </w:tcMar>
            <w:vAlign w:val="bottom"/>
            <w:hideMark/>
          </w:tcPr>
          <w:p w:rsidR="008D0469" w:rsidRPr="00753A9B" w:rsidRDefault="008D0469" w:rsidP="001E5AF4">
            <w:pPr>
              <w:spacing w:before="127" w:after="127" w:line="216" w:lineRule="atLeast"/>
              <w:ind w:left="40"/>
              <w:jc w:val="both"/>
              <w:textAlignment w:val="baseline"/>
              <w:rPr>
                <w:rFonts w:ascii="Bookman Old Style" w:eastAsia="Times New Roman" w:hAnsi="Bookman Old Style" w:cs="Lucida Sans Unicode"/>
                <w:color w:val="333333"/>
                <w:sz w:val="14"/>
                <w:szCs w:val="14"/>
              </w:rPr>
            </w:pPr>
            <w:r w:rsidRPr="00753A9B">
              <w:rPr>
                <w:rFonts w:ascii="Bookman Old Style" w:eastAsia="Times New Roman" w:hAnsi="Bookman Old Style" w:cs="Lucida Sans Unicode"/>
                <w:color w:val="333333"/>
                <w:sz w:val="14"/>
                <w:szCs w:val="14"/>
              </w:rPr>
              <w:t>1η ώρα Ολοήμερου Προγράμματος - Σίτιση - Χαλάρωση</w:t>
            </w:r>
          </w:p>
        </w:tc>
      </w:tr>
      <w:tr w:rsidR="008D0469" w:rsidRPr="00753A9B" w:rsidTr="001E5AF4">
        <w:trPr>
          <w:trHeight w:val="206"/>
        </w:trPr>
        <w:tc>
          <w:tcPr>
            <w:tcW w:w="1018" w:type="dxa"/>
            <w:tcBorders>
              <w:top w:val="single" w:sz="4" w:space="0" w:color="CCCCCC"/>
              <w:left w:val="single" w:sz="4" w:space="0" w:color="CCCCCC"/>
              <w:bottom w:val="single" w:sz="4" w:space="0" w:color="CCCCCC"/>
              <w:right w:val="single" w:sz="4" w:space="0" w:color="CCCCCC"/>
            </w:tcBorders>
            <w:shd w:val="clear" w:color="auto" w:fill="FFFFFF"/>
            <w:tcMar>
              <w:top w:w="59" w:type="dxa"/>
              <w:left w:w="39" w:type="dxa"/>
              <w:bottom w:w="59" w:type="dxa"/>
              <w:right w:w="39" w:type="dxa"/>
            </w:tcMar>
            <w:vAlign w:val="bottom"/>
            <w:hideMark/>
          </w:tcPr>
          <w:p w:rsidR="008D0469" w:rsidRPr="00753A9B" w:rsidRDefault="008D0469" w:rsidP="001E5AF4">
            <w:pPr>
              <w:spacing w:before="127" w:after="127" w:line="216" w:lineRule="atLeast"/>
              <w:jc w:val="both"/>
              <w:textAlignment w:val="baseline"/>
              <w:rPr>
                <w:rFonts w:ascii="Bookman Old Style" w:eastAsia="Times New Roman" w:hAnsi="Bookman Old Style" w:cs="Lucida Sans Unicode"/>
                <w:color w:val="333333"/>
                <w:sz w:val="14"/>
                <w:szCs w:val="14"/>
              </w:rPr>
            </w:pPr>
            <w:r w:rsidRPr="00753A9B">
              <w:rPr>
                <w:rFonts w:ascii="Bookman Old Style" w:eastAsia="Times New Roman" w:hAnsi="Bookman Old Style" w:cs="Lucida Sans Unicode"/>
                <w:color w:val="333333"/>
                <w:sz w:val="14"/>
                <w:szCs w:val="14"/>
              </w:rPr>
              <w:t>14.00-14.15</w:t>
            </w:r>
          </w:p>
        </w:tc>
        <w:tc>
          <w:tcPr>
            <w:tcW w:w="1019" w:type="dxa"/>
            <w:tcBorders>
              <w:top w:val="single" w:sz="4" w:space="0" w:color="CCCCCC"/>
              <w:left w:val="single" w:sz="4" w:space="0" w:color="CCCCCC"/>
              <w:bottom w:val="single" w:sz="4" w:space="0" w:color="CCCCCC"/>
              <w:right w:val="single" w:sz="4" w:space="0" w:color="CCCCCC"/>
            </w:tcBorders>
            <w:shd w:val="clear" w:color="auto" w:fill="FFFFFF"/>
            <w:tcMar>
              <w:top w:w="59" w:type="dxa"/>
              <w:left w:w="39" w:type="dxa"/>
              <w:bottom w:w="59" w:type="dxa"/>
              <w:right w:w="39" w:type="dxa"/>
            </w:tcMar>
            <w:vAlign w:val="bottom"/>
            <w:hideMark/>
          </w:tcPr>
          <w:p w:rsidR="008D0469" w:rsidRPr="00753A9B" w:rsidRDefault="008D0469" w:rsidP="001E5AF4">
            <w:pPr>
              <w:spacing w:before="127" w:after="127" w:line="216" w:lineRule="atLeast"/>
              <w:jc w:val="both"/>
              <w:textAlignment w:val="baseline"/>
              <w:rPr>
                <w:rFonts w:ascii="Bookman Old Style" w:eastAsia="Times New Roman" w:hAnsi="Bookman Old Style" w:cs="Lucida Sans Unicode"/>
                <w:color w:val="333333"/>
                <w:sz w:val="14"/>
                <w:szCs w:val="14"/>
              </w:rPr>
            </w:pPr>
            <w:r w:rsidRPr="00753A9B">
              <w:rPr>
                <w:rFonts w:ascii="Bookman Old Style" w:eastAsia="Times New Roman" w:hAnsi="Bookman Old Style" w:cs="Lucida Sans Unicode"/>
                <w:color w:val="333333"/>
                <w:sz w:val="14"/>
                <w:szCs w:val="14"/>
              </w:rPr>
              <w:t>15'</w:t>
            </w:r>
          </w:p>
        </w:tc>
        <w:tc>
          <w:tcPr>
            <w:tcW w:w="6308" w:type="dxa"/>
            <w:tcBorders>
              <w:top w:val="single" w:sz="4" w:space="0" w:color="CCCCCC"/>
              <w:left w:val="single" w:sz="4" w:space="0" w:color="CCCCCC"/>
              <w:bottom w:val="single" w:sz="4" w:space="0" w:color="CCCCCC"/>
              <w:right w:val="single" w:sz="4" w:space="0" w:color="CCCCCC"/>
            </w:tcBorders>
            <w:shd w:val="clear" w:color="auto" w:fill="FFFFFF"/>
            <w:tcMar>
              <w:top w:w="59" w:type="dxa"/>
              <w:left w:w="39" w:type="dxa"/>
              <w:bottom w:w="59" w:type="dxa"/>
              <w:right w:w="39" w:type="dxa"/>
            </w:tcMar>
            <w:vAlign w:val="bottom"/>
            <w:hideMark/>
          </w:tcPr>
          <w:p w:rsidR="008D0469" w:rsidRPr="00753A9B" w:rsidRDefault="008D0469" w:rsidP="001E5AF4">
            <w:pPr>
              <w:spacing w:before="127" w:after="127" w:line="216" w:lineRule="atLeast"/>
              <w:ind w:left="40"/>
              <w:jc w:val="both"/>
              <w:textAlignment w:val="baseline"/>
              <w:rPr>
                <w:rFonts w:ascii="Bookman Old Style" w:eastAsia="Times New Roman" w:hAnsi="Bookman Old Style" w:cs="Lucida Sans Unicode"/>
                <w:color w:val="333333"/>
                <w:sz w:val="14"/>
                <w:szCs w:val="14"/>
              </w:rPr>
            </w:pPr>
            <w:r w:rsidRPr="00753A9B">
              <w:rPr>
                <w:rFonts w:ascii="Bookman Old Style" w:eastAsia="Times New Roman" w:hAnsi="Bookman Old Style" w:cs="Lucida Sans Unicode"/>
                <w:color w:val="333333"/>
                <w:sz w:val="14"/>
                <w:szCs w:val="14"/>
              </w:rPr>
              <w:t>Διάλειμμα</w:t>
            </w:r>
          </w:p>
        </w:tc>
      </w:tr>
      <w:tr w:rsidR="008D0469" w:rsidRPr="00753A9B" w:rsidTr="001E5AF4">
        <w:trPr>
          <w:trHeight w:val="196"/>
        </w:trPr>
        <w:tc>
          <w:tcPr>
            <w:tcW w:w="1018" w:type="dxa"/>
            <w:tcBorders>
              <w:top w:val="single" w:sz="4" w:space="0" w:color="CCCCCC"/>
              <w:left w:val="single" w:sz="4" w:space="0" w:color="CCCCCC"/>
              <w:bottom w:val="single" w:sz="4" w:space="0" w:color="CCCCCC"/>
              <w:right w:val="single" w:sz="4" w:space="0" w:color="CCCCCC"/>
            </w:tcBorders>
            <w:shd w:val="clear" w:color="auto" w:fill="FFFFFF"/>
            <w:tcMar>
              <w:top w:w="59" w:type="dxa"/>
              <w:left w:w="39" w:type="dxa"/>
              <w:bottom w:w="59" w:type="dxa"/>
              <w:right w:w="39" w:type="dxa"/>
            </w:tcMar>
            <w:vAlign w:val="bottom"/>
            <w:hideMark/>
          </w:tcPr>
          <w:p w:rsidR="008D0469" w:rsidRPr="00753A9B" w:rsidRDefault="008D0469" w:rsidP="001E5AF4">
            <w:pPr>
              <w:spacing w:before="127" w:after="127" w:line="216" w:lineRule="atLeast"/>
              <w:jc w:val="both"/>
              <w:textAlignment w:val="baseline"/>
              <w:rPr>
                <w:rFonts w:ascii="Bookman Old Style" w:eastAsia="Times New Roman" w:hAnsi="Bookman Old Style" w:cs="Lucida Sans Unicode"/>
                <w:color w:val="333333"/>
                <w:sz w:val="14"/>
                <w:szCs w:val="14"/>
              </w:rPr>
            </w:pPr>
            <w:r w:rsidRPr="00753A9B">
              <w:rPr>
                <w:rFonts w:ascii="Bookman Old Style" w:eastAsia="Times New Roman" w:hAnsi="Bookman Old Style" w:cs="Lucida Sans Unicode"/>
                <w:color w:val="333333"/>
                <w:sz w:val="14"/>
                <w:szCs w:val="14"/>
              </w:rPr>
              <w:t>14.15-15.00</w:t>
            </w:r>
          </w:p>
        </w:tc>
        <w:tc>
          <w:tcPr>
            <w:tcW w:w="1019" w:type="dxa"/>
            <w:tcBorders>
              <w:top w:val="single" w:sz="4" w:space="0" w:color="CCCCCC"/>
              <w:left w:val="single" w:sz="4" w:space="0" w:color="CCCCCC"/>
              <w:bottom w:val="single" w:sz="4" w:space="0" w:color="CCCCCC"/>
              <w:right w:val="single" w:sz="4" w:space="0" w:color="CCCCCC"/>
            </w:tcBorders>
            <w:shd w:val="clear" w:color="auto" w:fill="FFFFFF"/>
            <w:tcMar>
              <w:top w:w="59" w:type="dxa"/>
              <w:left w:w="39" w:type="dxa"/>
              <w:bottom w:w="59" w:type="dxa"/>
              <w:right w:w="39" w:type="dxa"/>
            </w:tcMar>
            <w:vAlign w:val="bottom"/>
            <w:hideMark/>
          </w:tcPr>
          <w:p w:rsidR="008D0469" w:rsidRPr="00753A9B" w:rsidRDefault="008D0469" w:rsidP="001E5AF4">
            <w:pPr>
              <w:spacing w:before="127" w:after="127" w:line="216" w:lineRule="atLeast"/>
              <w:jc w:val="both"/>
              <w:textAlignment w:val="baseline"/>
              <w:rPr>
                <w:rFonts w:ascii="Bookman Old Style" w:eastAsia="Times New Roman" w:hAnsi="Bookman Old Style" w:cs="Lucida Sans Unicode"/>
                <w:color w:val="333333"/>
                <w:sz w:val="14"/>
                <w:szCs w:val="14"/>
              </w:rPr>
            </w:pPr>
            <w:r w:rsidRPr="00753A9B">
              <w:rPr>
                <w:rFonts w:ascii="Bookman Old Style" w:eastAsia="Times New Roman" w:hAnsi="Bookman Old Style" w:cs="Lucida Sans Unicode"/>
                <w:color w:val="333333"/>
                <w:sz w:val="14"/>
                <w:szCs w:val="14"/>
              </w:rPr>
              <w:t>45'</w:t>
            </w:r>
          </w:p>
        </w:tc>
        <w:tc>
          <w:tcPr>
            <w:tcW w:w="6308" w:type="dxa"/>
            <w:tcBorders>
              <w:top w:val="single" w:sz="4" w:space="0" w:color="CCCCCC"/>
              <w:left w:val="single" w:sz="4" w:space="0" w:color="CCCCCC"/>
              <w:bottom w:val="single" w:sz="4" w:space="0" w:color="CCCCCC"/>
              <w:right w:val="single" w:sz="4" w:space="0" w:color="CCCCCC"/>
            </w:tcBorders>
            <w:shd w:val="clear" w:color="auto" w:fill="FFFFFF"/>
            <w:tcMar>
              <w:top w:w="59" w:type="dxa"/>
              <w:left w:w="39" w:type="dxa"/>
              <w:bottom w:w="59" w:type="dxa"/>
              <w:right w:w="39" w:type="dxa"/>
            </w:tcMar>
            <w:vAlign w:val="bottom"/>
            <w:hideMark/>
          </w:tcPr>
          <w:p w:rsidR="008D0469" w:rsidRPr="00753A9B" w:rsidRDefault="008D0469" w:rsidP="001E5AF4">
            <w:pPr>
              <w:spacing w:before="127" w:after="127" w:line="216" w:lineRule="atLeast"/>
              <w:ind w:left="40"/>
              <w:jc w:val="both"/>
              <w:textAlignment w:val="baseline"/>
              <w:rPr>
                <w:rFonts w:ascii="Bookman Old Style" w:eastAsia="Times New Roman" w:hAnsi="Bookman Old Style" w:cs="Lucida Sans Unicode"/>
                <w:color w:val="333333"/>
                <w:sz w:val="14"/>
                <w:szCs w:val="14"/>
              </w:rPr>
            </w:pPr>
            <w:r w:rsidRPr="00753A9B">
              <w:rPr>
                <w:rFonts w:ascii="Bookman Old Style" w:eastAsia="Times New Roman" w:hAnsi="Bookman Old Style" w:cs="Lucida Sans Unicode"/>
                <w:color w:val="333333"/>
                <w:sz w:val="14"/>
                <w:szCs w:val="14"/>
              </w:rPr>
              <w:t xml:space="preserve">2η ώρα Ολοήμερου Προγράμματος </w:t>
            </w:r>
            <w:r w:rsidR="00F17B54">
              <w:rPr>
                <w:rFonts w:ascii="Bookman Old Style" w:eastAsia="Times New Roman" w:hAnsi="Bookman Old Style" w:cs="Lucida Sans Unicode"/>
                <w:color w:val="333333"/>
                <w:sz w:val="14"/>
                <w:szCs w:val="14"/>
              </w:rPr>
              <w:t>Ειδικότητα/</w:t>
            </w:r>
            <w:r w:rsidRPr="00753A9B">
              <w:rPr>
                <w:rFonts w:ascii="Bookman Old Style" w:eastAsia="Times New Roman" w:hAnsi="Bookman Old Style" w:cs="Lucida Sans Unicode"/>
                <w:color w:val="333333"/>
                <w:sz w:val="14"/>
                <w:szCs w:val="14"/>
              </w:rPr>
              <w:t>Μελέτη - Προετοιμασία</w:t>
            </w:r>
          </w:p>
        </w:tc>
      </w:tr>
      <w:tr w:rsidR="008D0469" w:rsidRPr="00753A9B" w:rsidTr="001E5AF4">
        <w:trPr>
          <w:trHeight w:val="196"/>
        </w:trPr>
        <w:tc>
          <w:tcPr>
            <w:tcW w:w="1018" w:type="dxa"/>
            <w:tcBorders>
              <w:top w:val="single" w:sz="4" w:space="0" w:color="CCCCCC"/>
              <w:left w:val="single" w:sz="4" w:space="0" w:color="CCCCCC"/>
              <w:bottom w:val="single" w:sz="4" w:space="0" w:color="CCCCCC"/>
              <w:right w:val="single" w:sz="4" w:space="0" w:color="CCCCCC"/>
            </w:tcBorders>
            <w:shd w:val="clear" w:color="auto" w:fill="FFFFFF"/>
            <w:tcMar>
              <w:top w:w="59" w:type="dxa"/>
              <w:left w:w="39" w:type="dxa"/>
              <w:bottom w:w="59" w:type="dxa"/>
              <w:right w:w="39" w:type="dxa"/>
            </w:tcMar>
            <w:vAlign w:val="bottom"/>
            <w:hideMark/>
          </w:tcPr>
          <w:p w:rsidR="008D0469" w:rsidRPr="00753A9B" w:rsidRDefault="008D0469" w:rsidP="001E5AF4">
            <w:pPr>
              <w:spacing w:before="127" w:after="127" w:line="216" w:lineRule="atLeast"/>
              <w:jc w:val="both"/>
              <w:textAlignment w:val="baseline"/>
              <w:rPr>
                <w:rFonts w:ascii="Bookman Old Style" w:eastAsia="Times New Roman" w:hAnsi="Bookman Old Style" w:cs="Lucida Sans Unicode"/>
                <w:color w:val="333333"/>
                <w:sz w:val="14"/>
                <w:szCs w:val="14"/>
              </w:rPr>
            </w:pPr>
            <w:r w:rsidRPr="00753A9B">
              <w:rPr>
                <w:rFonts w:ascii="Bookman Old Style" w:eastAsia="Times New Roman" w:hAnsi="Bookman Old Style" w:cs="Lucida Sans Unicode"/>
                <w:color w:val="333333"/>
                <w:sz w:val="14"/>
                <w:szCs w:val="14"/>
              </w:rPr>
              <w:t>15.00-15.15</w:t>
            </w:r>
          </w:p>
        </w:tc>
        <w:tc>
          <w:tcPr>
            <w:tcW w:w="1019" w:type="dxa"/>
            <w:tcBorders>
              <w:top w:val="single" w:sz="4" w:space="0" w:color="CCCCCC"/>
              <w:left w:val="single" w:sz="4" w:space="0" w:color="CCCCCC"/>
              <w:bottom w:val="single" w:sz="4" w:space="0" w:color="CCCCCC"/>
              <w:right w:val="single" w:sz="4" w:space="0" w:color="CCCCCC"/>
            </w:tcBorders>
            <w:shd w:val="clear" w:color="auto" w:fill="FFFFFF"/>
            <w:tcMar>
              <w:top w:w="59" w:type="dxa"/>
              <w:left w:w="39" w:type="dxa"/>
              <w:bottom w:w="59" w:type="dxa"/>
              <w:right w:w="39" w:type="dxa"/>
            </w:tcMar>
            <w:vAlign w:val="bottom"/>
            <w:hideMark/>
          </w:tcPr>
          <w:p w:rsidR="008D0469" w:rsidRPr="00753A9B" w:rsidRDefault="008D0469" w:rsidP="001E5AF4">
            <w:pPr>
              <w:spacing w:before="127" w:after="127" w:line="216" w:lineRule="atLeast"/>
              <w:jc w:val="both"/>
              <w:textAlignment w:val="baseline"/>
              <w:rPr>
                <w:rFonts w:ascii="Bookman Old Style" w:eastAsia="Times New Roman" w:hAnsi="Bookman Old Style" w:cs="Lucida Sans Unicode"/>
                <w:color w:val="333333"/>
                <w:sz w:val="14"/>
                <w:szCs w:val="14"/>
              </w:rPr>
            </w:pPr>
            <w:r w:rsidRPr="00753A9B">
              <w:rPr>
                <w:rFonts w:ascii="Bookman Old Style" w:eastAsia="Times New Roman" w:hAnsi="Bookman Old Style" w:cs="Lucida Sans Unicode"/>
                <w:color w:val="333333"/>
                <w:sz w:val="14"/>
                <w:szCs w:val="14"/>
              </w:rPr>
              <w:t>15'</w:t>
            </w:r>
          </w:p>
        </w:tc>
        <w:tc>
          <w:tcPr>
            <w:tcW w:w="6308" w:type="dxa"/>
            <w:tcBorders>
              <w:top w:val="single" w:sz="4" w:space="0" w:color="CCCCCC"/>
              <w:left w:val="single" w:sz="4" w:space="0" w:color="CCCCCC"/>
              <w:bottom w:val="single" w:sz="4" w:space="0" w:color="CCCCCC"/>
              <w:right w:val="single" w:sz="4" w:space="0" w:color="CCCCCC"/>
            </w:tcBorders>
            <w:shd w:val="clear" w:color="auto" w:fill="FFFFFF"/>
            <w:tcMar>
              <w:top w:w="59" w:type="dxa"/>
              <w:left w:w="39" w:type="dxa"/>
              <w:bottom w:w="59" w:type="dxa"/>
              <w:right w:w="39" w:type="dxa"/>
            </w:tcMar>
            <w:vAlign w:val="bottom"/>
            <w:hideMark/>
          </w:tcPr>
          <w:p w:rsidR="008D0469" w:rsidRPr="00753A9B" w:rsidRDefault="008D0469" w:rsidP="001E5AF4">
            <w:pPr>
              <w:spacing w:before="127" w:after="127" w:line="216" w:lineRule="atLeast"/>
              <w:ind w:left="40"/>
              <w:jc w:val="both"/>
              <w:textAlignment w:val="baseline"/>
              <w:rPr>
                <w:rFonts w:ascii="Bookman Old Style" w:eastAsia="Times New Roman" w:hAnsi="Bookman Old Style" w:cs="Lucida Sans Unicode"/>
                <w:color w:val="333333"/>
                <w:sz w:val="14"/>
                <w:szCs w:val="14"/>
              </w:rPr>
            </w:pPr>
            <w:r w:rsidRPr="00753A9B">
              <w:rPr>
                <w:rFonts w:ascii="Bookman Old Style" w:eastAsia="Times New Roman" w:hAnsi="Bookman Old Style" w:cs="Lucida Sans Unicode"/>
                <w:color w:val="333333"/>
                <w:sz w:val="14"/>
                <w:szCs w:val="14"/>
              </w:rPr>
              <w:t>Διάλειμμα</w:t>
            </w:r>
          </w:p>
        </w:tc>
      </w:tr>
      <w:tr w:rsidR="008D0469" w:rsidRPr="00753A9B" w:rsidTr="001E5AF4">
        <w:trPr>
          <w:trHeight w:val="656"/>
        </w:trPr>
        <w:tc>
          <w:tcPr>
            <w:tcW w:w="1018" w:type="dxa"/>
            <w:tcBorders>
              <w:top w:val="single" w:sz="4" w:space="0" w:color="CCCCCC"/>
              <w:left w:val="single" w:sz="4" w:space="0" w:color="CCCCCC"/>
              <w:bottom w:val="single" w:sz="4" w:space="0" w:color="CCCCCC"/>
              <w:right w:val="single" w:sz="4" w:space="0" w:color="CCCCCC"/>
            </w:tcBorders>
            <w:shd w:val="clear" w:color="auto" w:fill="FFFFFF"/>
            <w:tcMar>
              <w:top w:w="59" w:type="dxa"/>
              <w:left w:w="39" w:type="dxa"/>
              <w:bottom w:w="59" w:type="dxa"/>
              <w:right w:w="39" w:type="dxa"/>
            </w:tcMar>
            <w:vAlign w:val="bottom"/>
            <w:hideMark/>
          </w:tcPr>
          <w:p w:rsidR="008D0469" w:rsidRPr="00753A9B" w:rsidRDefault="008D0469" w:rsidP="001E5AF4">
            <w:pPr>
              <w:spacing w:before="127" w:after="127" w:line="216" w:lineRule="atLeast"/>
              <w:jc w:val="both"/>
              <w:textAlignment w:val="baseline"/>
              <w:rPr>
                <w:rFonts w:ascii="Bookman Old Style" w:eastAsia="Times New Roman" w:hAnsi="Bookman Old Style" w:cs="Lucida Sans Unicode"/>
                <w:color w:val="333333"/>
                <w:sz w:val="14"/>
                <w:szCs w:val="14"/>
              </w:rPr>
            </w:pPr>
            <w:r w:rsidRPr="00753A9B">
              <w:rPr>
                <w:rFonts w:ascii="Bookman Old Style" w:eastAsia="Times New Roman" w:hAnsi="Bookman Old Style" w:cs="Lucida Sans Unicode"/>
                <w:color w:val="333333"/>
                <w:sz w:val="14"/>
                <w:szCs w:val="14"/>
              </w:rPr>
              <w:t>15.15-16.00</w:t>
            </w:r>
          </w:p>
        </w:tc>
        <w:tc>
          <w:tcPr>
            <w:tcW w:w="1019" w:type="dxa"/>
            <w:tcBorders>
              <w:top w:val="single" w:sz="4" w:space="0" w:color="CCCCCC"/>
              <w:left w:val="single" w:sz="4" w:space="0" w:color="CCCCCC"/>
              <w:bottom w:val="single" w:sz="4" w:space="0" w:color="CCCCCC"/>
              <w:right w:val="single" w:sz="4" w:space="0" w:color="CCCCCC"/>
            </w:tcBorders>
            <w:shd w:val="clear" w:color="auto" w:fill="FFFFFF"/>
            <w:tcMar>
              <w:top w:w="59" w:type="dxa"/>
              <w:left w:w="39" w:type="dxa"/>
              <w:bottom w:w="59" w:type="dxa"/>
              <w:right w:w="39" w:type="dxa"/>
            </w:tcMar>
            <w:vAlign w:val="bottom"/>
            <w:hideMark/>
          </w:tcPr>
          <w:p w:rsidR="008D0469" w:rsidRPr="00753A9B" w:rsidRDefault="008D0469" w:rsidP="001E5AF4">
            <w:pPr>
              <w:spacing w:before="127" w:after="127" w:line="216" w:lineRule="atLeast"/>
              <w:jc w:val="both"/>
              <w:textAlignment w:val="baseline"/>
              <w:rPr>
                <w:rFonts w:ascii="Bookman Old Style" w:eastAsia="Times New Roman" w:hAnsi="Bookman Old Style" w:cs="Lucida Sans Unicode"/>
                <w:color w:val="333333"/>
                <w:sz w:val="14"/>
                <w:szCs w:val="14"/>
              </w:rPr>
            </w:pPr>
            <w:r w:rsidRPr="00753A9B">
              <w:rPr>
                <w:rFonts w:ascii="Bookman Old Style" w:eastAsia="Times New Roman" w:hAnsi="Bookman Old Style" w:cs="Lucida Sans Unicode"/>
                <w:color w:val="333333"/>
                <w:sz w:val="14"/>
                <w:szCs w:val="14"/>
              </w:rPr>
              <w:t>45'</w:t>
            </w:r>
          </w:p>
        </w:tc>
        <w:tc>
          <w:tcPr>
            <w:tcW w:w="6308" w:type="dxa"/>
            <w:tcBorders>
              <w:top w:val="single" w:sz="4" w:space="0" w:color="CCCCCC"/>
              <w:left w:val="single" w:sz="4" w:space="0" w:color="CCCCCC"/>
              <w:bottom w:val="single" w:sz="4" w:space="0" w:color="CCCCCC"/>
              <w:right w:val="single" w:sz="4" w:space="0" w:color="CCCCCC"/>
            </w:tcBorders>
            <w:shd w:val="clear" w:color="auto" w:fill="FFFFFF"/>
            <w:tcMar>
              <w:top w:w="59" w:type="dxa"/>
              <w:left w:w="39" w:type="dxa"/>
              <w:bottom w:w="59" w:type="dxa"/>
              <w:right w:w="39" w:type="dxa"/>
            </w:tcMar>
            <w:vAlign w:val="bottom"/>
            <w:hideMark/>
          </w:tcPr>
          <w:p w:rsidR="008D0469" w:rsidRPr="00753A9B" w:rsidRDefault="008D0469" w:rsidP="001E5AF4">
            <w:pPr>
              <w:spacing w:before="127" w:after="127" w:line="216" w:lineRule="atLeast"/>
              <w:ind w:left="40"/>
              <w:jc w:val="both"/>
              <w:textAlignment w:val="baseline"/>
              <w:rPr>
                <w:rFonts w:ascii="Bookman Old Style" w:eastAsia="Times New Roman" w:hAnsi="Bookman Old Style" w:cs="Lucida Sans Unicode"/>
                <w:color w:val="333333"/>
                <w:sz w:val="14"/>
                <w:szCs w:val="14"/>
              </w:rPr>
            </w:pPr>
            <w:r w:rsidRPr="00753A9B">
              <w:rPr>
                <w:rFonts w:ascii="Bookman Old Style" w:eastAsia="Times New Roman" w:hAnsi="Bookman Old Style" w:cs="Lucida Sans Unicode"/>
                <w:color w:val="333333"/>
                <w:sz w:val="14"/>
                <w:szCs w:val="14"/>
              </w:rPr>
              <w:t>3η ώρα Ολοήμερου Προγράμματος</w:t>
            </w:r>
          </w:p>
          <w:p w:rsidR="008D0469" w:rsidRPr="00753A9B" w:rsidRDefault="0035120E" w:rsidP="001E5AF4">
            <w:pPr>
              <w:spacing w:before="127" w:after="127" w:line="216" w:lineRule="atLeast"/>
              <w:ind w:left="40"/>
              <w:jc w:val="both"/>
              <w:textAlignment w:val="baseline"/>
              <w:rPr>
                <w:rFonts w:ascii="Bookman Old Style" w:eastAsia="Times New Roman" w:hAnsi="Bookman Old Style" w:cs="Lucida Sans Unicode"/>
                <w:color w:val="333333"/>
                <w:sz w:val="14"/>
                <w:szCs w:val="14"/>
              </w:rPr>
            </w:pPr>
            <w:r>
              <w:rPr>
                <w:rFonts w:ascii="Bookman Old Style" w:eastAsia="Times New Roman" w:hAnsi="Bookman Old Style" w:cs="Lucida Sans Unicode"/>
                <w:color w:val="333333"/>
                <w:sz w:val="14"/>
                <w:szCs w:val="14"/>
              </w:rPr>
              <w:t>Μελέτη-Προετοιμασία</w:t>
            </w:r>
          </w:p>
        </w:tc>
      </w:tr>
    </w:tbl>
    <w:p w:rsidR="0078278E" w:rsidRDefault="00171A4A" w:rsidP="00171A4A">
      <w:pPr>
        <w:spacing w:line="261" w:lineRule="auto"/>
        <w:ind w:right="20"/>
        <w:jc w:val="both"/>
        <w:rPr>
          <w:sz w:val="24"/>
        </w:rPr>
      </w:pPr>
      <w:r>
        <w:rPr>
          <w:sz w:val="24"/>
        </w:rPr>
        <w:t xml:space="preserve">   </w:t>
      </w:r>
      <w:r w:rsidR="00B211A5">
        <w:rPr>
          <w:sz w:val="24"/>
        </w:rPr>
        <w:t>Οι γονείς/κηδεμόνες ενημερώνονται έγκαιρα για προγραμματισμένες ή έκτακτες (γνωστές όμως εκ των προτέρων) αλλαγές που προκύπτουν στο Ωρολόγιο Πρόγραμμα, κατά τ</w:t>
      </w:r>
      <w:r w:rsidR="00023FE5">
        <w:rPr>
          <w:sz w:val="24"/>
        </w:rPr>
        <w:t>η</w:t>
      </w:r>
      <w:r w:rsidR="003441E1">
        <w:rPr>
          <w:sz w:val="24"/>
        </w:rPr>
        <w:t xml:space="preserve"> διάρκεια του σχολικού έτους.</w:t>
      </w:r>
    </w:p>
    <w:p w:rsidR="00171A4A" w:rsidRDefault="00171A4A" w:rsidP="00171A4A">
      <w:pPr>
        <w:spacing w:line="261" w:lineRule="auto"/>
        <w:ind w:right="20"/>
        <w:jc w:val="both"/>
        <w:rPr>
          <w:b/>
          <w:sz w:val="24"/>
        </w:rPr>
      </w:pPr>
      <w:r w:rsidRPr="00171A4A">
        <w:rPr>
          <w:b/>
          <w:i/>
          <w:sz w:val="24"/>
        </w:rPr>
        <w:t>Ι</w:t>
      </w:r>
      <w:r w:rsidRPr="00171A4A">
        <w:rPr>
          <w:b/>
          <w:i/>
          <w:sz w:val="24"/>
          <w:lang w:val="en-US"/>
        </w:rPr>
        <w:t>V</w:t>
      </w:r>
      <w:r w:rsidRPr="00171A4A">
        <w:rPr>
          <w:b/>
          <w:i/>
          <w:sz w:val="24"/>
        </w:rPr>
        <w:t xml:space="preserve">. </w:t>
      </w:r>
      <w:r>
        <w:rPr>
          <w:b/>
          <w:sz w:val="24"/>
        </w:rPr>
        <w:t>Σίτηση στο ολοήμερο πρόγραμμα</w:t>
      </w:r>
    </w:p>
    <w:p w:rsidR="00171A4A" w:rsidRPr="00171A4A" w:rsidRDefault="00171A4A" w:rsidP="00171A4A">
      <w:pPr>
        <w:spacing w:line="261" w:lineRule="auto"/>
        <w:ind w:right="20"/>
        <w:jc w:val="both"/>
        <w:rPr>
          <w:sz w:val="24"/>
        </w:rPr>
      </w:pPr>
      <w:r>
        <w:rPr>
          <w:b/>
          <w:sz w:val="24"/>
        </w:rPr>
        <w:t xml:space="preserve">  </w:t>
      </w:r>
      <w:r w:rsidRPr="00171A4A">
        <w:rPr>
          <w:sz w:val="24"/>
        </w:rPr>
        <w:t>Οι μαθητές/τριες θα πρέπει να έχουν μαζί τους πρόχειρο φαγητό</w:t>
      </w:r>
      <w:r w:rsidR="00466B16">
        <w:rPr>
          <w:sz w:val="24"/>
        </w:rPr>
        <w:t>,</w:t>
      </w:r>
      <w:r w:rsidRPr="00171A4A">
        <w:rPr>
          <w:sz w:val="24"/>
        </w:rPr>
        <w:t xml:space="preserve"> που δε χρειάζεται συντήρηση και ζέσταμα.</w:t>
      </w:r>
    </w:p>
    <w:p w:rsidR="0078278E" w:rsidRDefault="0078278E" w:rsidP="00281BD8">
      <w:pPr>
        <w:spacing w:line="261" w:lineRule="auto"/>
        <w:ind w:right="20"/>
        <w:jc w:val="both"/>
        <w:rPr>
          <w:sz w:val="24"/>
        </w:rPr>
      </w:pPr>
    </w:p>
    <w:p w:rsidR="00171A4A" w:rsidRDefault="00171A4A" w:rsidP="00281BD8">
      <w:pPr>
        <w:spacing w:line="261" w:lineRule="auto"/>
        <w:ind w:right="20"/>
        <w:jc w:val="both"/>
        <w:rPr>
          <w:sz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90"/>
      </w:tblGrid>
      <w:tr w:rsidR="00B211A5" w:rsidRPr="00281BD8" w:rsidTr="001276AF">
        <w:trPr>
          <w:trHeight w:val="345"/>
        </w:trPr>
        <w:tc>
          <w:tcPr>
            <w:tcW w:w="9690" w:type="dxa"/>
            <w:shd w:val="clear" w:color="auto" w:fill="BFBFBF"/>
          </w:tcPr>
          <w:p w:rsidR="00B211A5" w:rsidRPr="00B211A5" w:rsidRDefault="00B211A5" w:rsidP="005E0199">
            <w:pPr>
              <w:spacing w:line="0" w:lineRule="atLeast"/>
              <w:ind w:left="97"/>
              <w:jc w:val="both"/>
              <w:rPr>
                <w:b/>
                <w:sz w:val="24"/>
              </w:rPr>
            </w:pPr>
          </w:p>
          <w:p w:rsidR="00B211A5" w:rsidRPr="00281BD8" w:rsidRDefault="00B211A5" w:rsidP="005E0199">
            <w:pPr>
              <w:spacing w:line="0" w:lineRule="atLeast"/>
              <w:ind w:left="97"/>
              <w:jc w:val="both"/>
              <w:rPr>
                <w:b/>
                <w:sz w:val="24"/>
              </w:rPr>
            </w:pPr>
            <w:r w:rsidRPr="00281BD8">
              <w:rPr>
                <w:b/>
                <w:sz w:val="24"/>
              </w:rPr>
              <w:t>3.Σχολική και Κοινωνική Ζωή</w:t>
            </w:r>
          </w:p>
          <w:p w:rsidR="00B211A5" w:rsidRPr="00281BD8" w:rsidRDefault="00B211A5" w:rsidP="005E0199">
            <w:pPr>
              <w:spacing w:line="164" w:lineRule="exact"/>
              <w:ind w:left="90"/>
              <w:jc w:val="both"/>
              <w:rPr>
                <w:b/>
                <w:sz w:val="24"/>
              </w:rPr>
            </w:pPr>
          </w:p>
        </w:tc>
      </w:tr>
    </w:tbl>
    <w:p w:rsidR="00B211A5" w:rsidRPr="00281BD8" w:rsidRDefault="00B211A5" w:rsidP="005E0199">
      <w:pPr>
        <w:numPr>
          <w:ilvl w:val="0"/>
          <w:numId w:val="8"/>
        </w:numPr>
        <w:tabs>
          <w:tab w:val="left" w:pos="187"/>
        </w:tabs>
        <w:spacing w:line="0" w:lineRule="atLeast"/>
        <w:ind w:left="187" w:hanging="187"/>
        <w:jc w:val="both"/>
        <w:rPr>
          <w:b/>
          <w:i/>
          <w:sz w:val="24"/>
        </w:rPr>
      </w:pPr>
      <w:r w:rsidRPr="00281BD8">
        <w:rPr>
          <w:b/>
          <w:i/>
          <w:sz w:val="24"/>
        </w:rPr>
        <w:t>Φοίτηση</w:t>
      </w:r>
    </w:p>
    <w:p w:rsidR="00B211A5" w:rsidRPr="00281BD8" w:rsidRDefault="00B211A5" w:rsidP="005E0199">
      <w:pPr>
        <w:spacing w:line="52" w:lineRule="exact"/>
        <w:jc w:val="both"/>
        <w:rPr>
          <w:b/>
          <w:i/>
          <w:sz w:val="24"/>
        </w:rPr>
      </w:pPr>
    </w:p>
    <w:p w:rsidR="00B211A5" w:rsidRPr="00281BD8" w:rsidRDefault="00B211A5" w:rsidP="005E0199">
      <w:pPr>
        <w:spacing w:line="226" w:lineRule="auto"/>
        <w:ind w:left="7" w:right="20" w:firstLine="284"/>
        <w:jc w:val="both"/>
        <w:rPr>
          <w:sz w:val="24"/>
        </w:rPr>
      </w:pPr>
      <w:r w:rsidRPr="00281BD8">
        <w:rPr>
          <w:sz w:val="24"/>
        </w:rPr>
        <w:t xml:space="preserve"> Η φοίτηση των μαθητών/μαθητριών στα Δημοτικά Σχολεία είναι υποχρεωτική και εποπτεύεται από τον/την εκπαιδευτικό της τάξης, ο οποίος/η οποία καταγράφει τις καθημερινές απουσίες και τις καταχωρίζει στο πληροφοριακό σύστημα του ΥΠΑΙΘ. Η ελλιπής φοίτηση και μάλιστα χωρίς σοβαρό λόγο, δυσχεραίνει τόσο το σχολικό έργο όσο και την πρόοδο των μαθητών/μαθητριών. Την ουσιαστική αλλά και την τυπική ευθύνη απέναντι στο σχολείο και την πολιτεία για τη φοίτηση των μαθητών, φέρουν κατά το</w:t>
      </w:r>
      <w:r w:rsidR="00E57F3E">
        <w:rPr>
          <w:sz w:val="24"/>
        </w:rPr>
        <w:t>ν</w:t>
      </w:r>
      <w:r w:rsidRPr="00281BD8">
        <w:rPr>
          <w:sz w:val="24"/>
        </w:rPr>
        <w:t xml:space="preserve"> νόμο οι γονείς/κηδεμόνες τους. Όσον αφορά στη συμμετοχή των παιδιών στο μάθημα της Φυσικής Αγωγής, καθώς και στις αθλητικές δραστηριότητες του σχολείου, είναι απαραίτητη η συμπλήρωση Ατομικού Δελτίου Υγείας</w:t>
      </w:r>
      <w:r w:rsidR="002C10F6">
        <w:rPr>
          <w:sz w:val="24"/>
        </w:rPr>
        <w:t xml:space="preserve"> Μαθητή</w:t>
      </w:r>
      <w:r w:rsidRPr="00281BD8">
        <w:rPr>
          <w:sz w:val="24"/>
        </w:rPr>
        <w:t xml:space="preserve"> </w:t>
      </w:r>
      <w:r w:rsidR="002C10F6">
        <w:rPr>
          <w:sz w:val="24"/>
        </w:rPr>
        <w:t xml:space="preserve">(Α.Δ.Υ.Μ.), </w:t>
      </w:r>
      <w:r w:rsidR="00E57F3E">
        <w:rPr>
          <w:sz w:val="24"/>
        </w:rPr>
        <w:t xml:space="preserve">για τους μαθητές των τάξεων Α' </w:t>
      </w:r>
      <w:r w:rsidRPr="00281BD8">
        <w:rPr>
          <w:sz w:val="24"/>
        </w:rPr>
        <w:t>και Δ' σύμφωνα με σχετική εγκύκλιο.</w:t>
      </w:r>
    </w:p>
    <w:p w:rsidR="0078278E" w:rsidRPr="00281BD8" w:rsidRDefault="0078278E" w:rsidP="005E0199">
      <w:pPr>
        <w:spacing w:line="226" w:lineRule="auto"/>
        <w:ind w:left="7" w:right="20" w:firstLine="284"/>
        <w:jc w:val="both"/>
        <w:rPr>
          <w:sz w:val="24"/>
        </w:rPr>
      </w:pPr>
    </w:p>
    <w:p w:rsidR="00B211A5" w:rsidRPr="00281BD8" w:rsidRDefault="00DC5869" w:rsidP="00DC5869">
      <w:pPr>
        <w:tabs>
          <w:tab w:val="left" w:pos="727"/>
        </w:tabs>
        <w:spacing w:line="0" w:lineRule="atLeast"/>
        <w:jc w:val="both"/>
        <w:rPr>
          <w:b/>
          <w:i/>
          <w:sz w:val="24"/>
        </w:rPr>
      </w:pPr>
      <w:r w:rsidRPr="00281BD8">
        <w:rPr>
          <w:b/>
          <w:sz w:val="24"/>
        </w:rPr>
        <w:t xml:space="preserve">ΙΙ. </w:t>
      </w:r>
      <w:r w:rsidR="00B211A5" w:rsidRPr="00281BD8">
        <w:rPr>
          <w:b/>
          <w:i/>
          <w:sz w:val="24"/>
        </w:rPr>
        <w:t>Σχολικοί χώροι</w:t>
      </w:r>
      <w:r w:rsidRPr="00281BD8">
        <w:rPr>
          <w:b/>
          <w:i/>
          <w:sz w:val="24"/>
        </w:rPr>
        <w:t xml:space="preserve"> </w:t>
      </w:r>
    </w:p>
    <w:p w:rsidR="0078278E" w:rsidRPr="001C5828" w:rsidRDefault="007908FF" w:rsidP="001C5828">
      <w:pPr>
        <w:pStyle w:val="a3"/>
        <w:numPr>
          <w:ilvl w:val="0"/>
          <w:numId w:val="33"/>
        </w:numPr>
        <w:tabs>
          <w:tab w:val="left" w:pos="727"/>
        </w:tabs>
        <w:spacing w:line="0" w:lineRule="atLeast"/>
        <w:jc w:val="both"/>
        <w:rPr>
          <w:sz w:val="24"/>
        </w:rPr>
      </w:pPr>
      <w:r w:rsidRPr="001C5828">
        <w:rPr>
          <w:sz w:val="24"/>
        </w:rPr>
        <w:t xml:space="preserve">   </w:t>
      </w:r>
      <w:r w:rsidR="00B211A5" w:rsidRPr="001C5828">
        <w:rPr>
          <w:sz w:val="24"/>
        </w:rPr>
        <w:t>Κοινός στόχος όλων είναι ο σεβασμός του</w:t>
      </w:r>
      <w:r w:rsidRPr="001C5828">
        <w:rPr>
          <w:sz w:val="24"/>
        </w:rPr>
        <w:t xml:space="preserve"> σχολικού χώρου. Ο σεβασμός στα </w:t>
      </w:r>
      <w:r w:rsidR="00B211A5" w:rsidRPr="001C5828">
        <w:rPr>
          <w:sz w:val="24"/>
        </w:rPr>
        <w:t>περιουσιακά στοιχεία του Σχολείου, τις υποδομές, τον εξοπλισμό αλλά και το φυ</w:t>
      </w:r>
      <w:r w:rsidR="001C5828" w:rsidRPr="001C5828">
        <w:rPr>
          <w:sz w:val="24"/>
        </w:rPr>
        <w:t>σικό περιβάλλον του Σχολείου</w:t>
      </w:r>
      <w:r w:rsidR="00B211A5" w:rsidRPr="001C5828">
        <w:rPr>
          <w:sz w:val="24"/>
        </w:rPr>
        <w:t xml:space="preserve"> αποτελεί βασική υποχρέωση όλων των μελών της σχολικής κοινότητας. Με το ίδιο σκεπτικό υπάρχει φροντίδα για την τάξη και την καλαισθησία στις σχολικές αίθουσες, καθώς είναι ο ιδιαίτερος χώρος, όπου παραμένουν και εργάζονται μαθητές/μαθήτριες και εκπαιδευτικοί πολλές ώρες</w:t>
      </w:r>
      <w:r w:rsidR="001C5828" w:rsidRPr="001C5828">
        <w:rPr>
          <w:sz w:val="24"/>
        </w:rPr>
        <w:t>. Φροντίδα όμως θα πρέπει να υπάρχει</w:t>
      </w:r>
      <w:r w:rsidR="00B211A5" w:rsidRPr="001C5828">
        <w:rPr>
          <w:sz w:val="24"/>
        </w:rPr>
        <w:t xml:space="preserve"> </w:t>
      </w:r>
      <w:r w:rsidR="001C5828" w:rsidRPr="001C5828">
        <w:rPr>
          <w:sz w:val="24"/>
        </w:rPr>
        <w:t xml:space="preserve">για όλους τους χώρους του σχολείου που χρησιμοποιούνται από τους μαθητές/τριες και </w:t>
      </w:r>
      <w:r w:rsidR="001C5828">
        <w:rPr>
          <w:sz w:val="24"/>
        </w:rPr>
        <w:t xml:space="preserve">τους </w:t>
      </w:r>
      <w:r w:rsidR="001C5828" w:rsidRPr="001C5828">
        <w:rPr>
          <w:sz w:val="24"/>
        </w:rPr>
        <w:t>εκπαιδευτικούς.</w:t>
      </w:r>
    </w:p>
    <w:p w:rsidR="001C5828" w:rsidRDefault="007908FF" w:rsidP="001C5828">
      <w:pPr>
        <w:pStyle w:val="a3"/>
        <w:numPr>
          <w:ilvl w:val="0"/>
          <w:numId w:val="33"/>
        </w:numPr>
        <w:tabs>
          <w:tab w:val="left" w:pos="727"/>
        </w:tabs>
        <w:spacing w:line="0" w:lineRule="atLeast"/>
        <w:jc w:val="both"/>
        <w:rPr>
          <w:sz w:val="24"/>
        </w:rPr>
      </w:pPr>
      <w:r w:rsidRPr="001C5828">
        <w:rPr>
          <w:sz w:val="24"/>
        </w:rPr>
        <w:t xml:space="preserve">  Στο σχολείο μας λειτουργεί δανειστική βιβλιοθήκη που ανήκει στο «Δίκτυο Σχολικών</w:t>
      </w:r>
    </w:p>
    <w:p w:rsidR="007908FF" w:rsidRPr="007908FF" w:rsidRDefault="007908FF" w:rsidP="001C5828">
      <w:pPr>
        <w:pStyle w:val="a3"/>
        <w:tabs>
          <w:tab w:val="left" w:pos="727"/>
        </w:tabs>
        <w:spacing w:line="0" w:lineRule="atLeast"/>
        <w:ind w:left="900"/>
        <w:jc w:val="both"/>
        <w:rPr>
          <w:sz w:val="24"/>
        </w:rPr>
      </w:pPr>
      <w:r w:rsidRPr="007908FF">
        <w:rPr>
          <w:sz w:val="24"/>
        </w:rPr>
        <w:t>Βιβλιοθηκών Δημόσιων Δημοτικών Σχολείων» του ΥΠΑΙΘ</w:t>
      </w:r>
      <w:r>
        <w:rPr>
          <w:sz w:val="24"/>
        </w:rPr>
        <w:t xml:space="preserve"> </w:t>
      </w:r>
      <w:r w:rsidR="002C10F6">
        <w:rPr>
          <w:sz w:val="24"/>
        </w:rPr>
        <w:t xml:space="preserve">και </w:t>
      </w:r>
      <w:r>
        <w:rPr>
          <w:sz w:val="24"/>
        </w:rPr>
        <w:t>στην οποία υπάρχει η δυνατότητα δανεισμού βιβλίων α</w:t>
      </w:r>
      <w:r w:rsidR="001C5828">
        <w:rPr>
          <w:sz w:val="24"/>
        </w:rPr>
        <w:t>πό εκπαιδε</w:t>
      </w:r>
      <w:r w:rsidR="002C10F6">
        <w:rPr>
          <w:sz w:val="24"/>
        </w:rPr>
        <w:t>υ</w:t>
      </w:r>
      <w:r w:rsidR="001C5828">
        <w:rPr>
          <w:sz w:val="24"/>
        </w:rPr>
        <w:t xml:space="preserve">τικούς, μαθητές/τριες, γονείς </w:t>
      </w:r>
      <w:r>
        <w:rPr>
          <w:sz w:val="24"/>
        </w:rPr>
        <w:t xml:space="preserve">αλλά και από </w:t>
      </w:r>
      <w:r w:rsidR="001C5828">
        <w:rPr>
          <w:sz w:val="24"/>
        </w:rPr>
        <w:t>μέλη της ευρύτερης κοινότητας του σχ</w:t>
      </w:r>
      <w:r w:rsidR="002C10F6">
        <w:rPr>
          <w:sz w:val="24"/>
        </w:rPr>
        <w:t>ολείου. Για το σχολικό έτος 2021-2022</w:t>
      </w:r>
      <w:r w:rsidR="001C5828">
        <w:rPr>
          <w:sz w:val="24"/>
        </w:rPr>
        <w:t xml:space="preserve"> και λόγω των μέτρων για τον</w:t>
      </w:r>
      <w:r w:rsidR="001C5828" w:rsidRPr="001C5828">
        <w:rPr>
          <w:sz w:val="24"/>
        </w:rPr>
        <w:t xml:space="preserve"> </w:t>
      </w:r>
      <w:r w:rsidR="001C5828">
        <w:rPr>
          <w:sz w:val="24"/>
          <w:lang w:val="en-US"/>
        </w:rPr>
        <w:t>Covid</w:t>
      </w:r>
      <w:r w:rsidR="001C5828" w:rsidRPr="001C5828">
        <w:rPr>
          <w:sz w:val="24"/>
        </w:rPr>
        <w:t xml:space="preserve">-19, </w:t>
      </w:r>
      <w:r w:rsidR="001C5828">
        <w:rPr>
          <w:sz w:val="24"/>
        </w:rPr>
        <w:t>δεν γίνεται δανεισμός βιβλίων  από γονείς και άλλα μέλη.</w:t>
      </w:r>
    </w:p>
    <w:p w:rsidR="007908FF" w:rsidRDefault="001C5828" w:rsidP="00AA7895">
      <w:pPr>
        <w:pStyle w:val="a3"/>
        <w:numPr>
          <w:ilvl w:val="0"/>
          <w:numId w:val="33"/>
        </w:numPr>
        <w:tabs>
          <w:tab w:val="left" w:pos="727"/>
        </w:tabs>
        <w:spacing w:line="0" w:lineRule="atLeast"/>
        <w:rPr>
          <w:sz w:val="24"/>
        </w:rPr>
      </w:pPr>
      <w:r>
        <w:rPr>
          <w:sz w:val="24"/>
        </w:rPr>
        <w:t xml:space="preserve">  </w:t>
      </w:r>
      <w:r w:rsidR="003A61DD" w:rsidRPr="007908FF">
        <w:rPr>
          <w:sz w:val="24"/>
        </w:rPr>
        <w:t>Στο σχολείο δε</w:t>
      </w:r>
      <w:r w:rsidR="0078278E" w:rsidRPr="007908FF">
        <w:rPr>
          <w:sz w:val="24"/>
        </w:rPr>
        <w:t xml:space="preserve"> λειτουργεί κυλικείο.</w:t>
      </w:r>
    </w:p>
    <w:p w:rsidR="00171A4A" w:rsidRPr="00AA7895" w:rsidRDefault="00171A4A" w:rsidP="00AA7895">
      <w:pPr>
        <w:pStyle w:val="a3"/>
        <w:numPr>
          <w:ilvl w:val="0"/>
          <w:numId w:val="33"/>
        </w:numPr>
        <w:tabs>
          <w:tab w:val="left" w:pos="727"/>
        </w:tabs>
        <w:spacing w:line="0" w:lineRule="atLeast"/>
        <w:rPr>
          <w:sz w:val="24"/>
        </w:rPr>
      </w:pPr>
      <w:r>
        <w:rPr>
          <w:sz w:val="24"/>
        </w:rPr>
        <w:t>Στο σχολείο δεν υπάρχει χώρος τραπεζαρίας.</w:t>
      </w:r>
    </w:p>
    <w:p w:rsidR="0078278E" w:rsidRPr="00281BD8" w:rsidRDefault="0078278E" w:rsidP="00DC5869">
      <w:pPr>
        <w:tabs>
          <w:tab w:val="left" w:pos="727"/>
        </w:tabs>
        <w:spacing w:line="0" w:lineRule="atLeast"/>
        <w:jc w:val="both"/>
        <w:rPr>
          <w:b/>
          <w:i/>
          <w:sz w:val="24"/>
        </w:rPr>
      </w:pPr>
    </w:p>
    <w:p w:rsidR="00B211A5" w:rsidRPr="00281BD8" w:rsidRDefault="00B211A5" w:rsidP="005E0199">
      <w:pPr>
        <w:spacing w:line="0" w:lineRule="atLeast"/>
        <w:ind w:left="7"/>
        <w:jc w:val="both"/>
        <w:rPr>
          <w:b/>
          <w:i/>
          <w:sz w:val="24"/>
        </w:rPr>
      </w:pPr>
      <w:r w:rsidRPr="00281BD8">
        <w:rPr>
          <w:b/>
          <w:i/>
          <w:sz w:val="24"/>
        </w:rPr>
        <w:t>III. Διάλειμμα</w:t>
      </w:r>
    </w:p>
    <w:p w:rsidR="00B211A5" w:rsidRPr="00281BD8" w:rsidRDefault="00B211A5" w:rsidP="005E0199">
      <w:pPr>
        <w:spacing w:line="53" w:lineRule="exact"/>
        <w:jc w:val="both"/>
        <w:rPr>
          <w:rFonts w:ascii="Times New Roman" w:eastAsia="Times New Roman" w:hAnsi="Times New Roman"/>
        </w:rPr>
      </w:pPr>
    </w:p>
    <w:p w:rsidR="00B211A5" w:rsidRPr="00281BD8" w:rsidRDefault="00B211A5" w:rsidP="005E0199">
      <w:pPr>
        <w:spacing w:line="225" w:lineRule="auto"/>
        <w:ind w:left="7" w:firstLine="284"/>
        <w:jc w:val="both"/>
        <w:rPr>
          <w:sz w:val="24"/>
        </w:rPr>
      </w:pPr>
      <w:r w:rsidRPr="00281BD8">
        <w:rPr>
          <w:sz w:val="24"/>
        </w:rPr>
        <w:t>Κατά τη διάρκεια του διαλείμματος ο</w:t>
      </w:r>
      <w:r w:rsidR="005C7173" w:rsidRPr="00281BD8">
        <w:rPr>
          <w:sz w:val="24"/>
        </w:rPr>
        <w:t>ι μαθη</w:t>
      </w:r>
      <w:r w:rsidR="004A175B" w:rsidRPr="00281BD8">
        <w:rPr>
          <w:sz w:val="24"/>
        </w:rPr>
        <w:t>τές/μαθήτριες βγαίνουν στο προαύλιο</w:t>
      </w:r>
      <w:r w:rsidRPr="00281BD8">
        <w:rPr>
          <w:sz w:val="24"/>
        </w:rPr>
        <w:t>, όπω</w:t>
      </w:r>
      <w:r w:rsidR="004A175B" w:rsidRPr="00281BD8">
        <w:rPr>
          <w:sz w:val="24"/>
        </w:rPr>
        <w:t xml:space="preserve">ς έχει καθοριστεί για κάθε τάξη </w:t>
      </w:r>
      <w:r w:rsidRPr="00281BD8">
        <w:rPr>
          <w:sz w:val="24"/>
        </w:rPr>
        <w:t xml:space="preserve">(λόγω </w:t>
      </w:r>
      <w:r w:rsidRPr="00281BD8">
        <w:rPr>
          <w:sz w:val="24"/>
          <w:lang w:val="en-US"/>
        </w:rPr>
        <w:t>Covid</w:t>
      </w:r>
      <w:r w:rsidRPr="00281BD8">
        <w:rPr>
          <w:sz w:val="24"/>
        </w:rPr>
        <w:t>-19)</w:t>
      </w:r>
      <w:r w:rsidR="00D31511">
        <w:rPr>
          <w:sz w:val="24"/>
        </w:rPr>
        <w:t>,</w:t>
      </w:r>
      <w:r w:rsidRPr="00281BD8">
        <w:rPr>
          <w:sz w:val="24"/>
        </w:rPr>
        <w:t xml:space="preserve"> ώστε να αποφεύγεται ο συνωστισμός, η μετάδοση του ιού  και να μειώνεται η πιθανότητα ατυχημάτων.</w:t>
      </w:r>
    </w:p>
    <w:p w:rsidR="00B211A5" w:rsidRPr="00281BD8" w:rsidRDefault="00B211A5" w:rsidP="005E0199">
      <w:pPr>
        <w:spacing w:line="55" w:lineRule="exact"/>
        <w:jc w:val="both"/>
        <w:rPr>
          <w:rFonts w:ascii="Times New Roman" w:eastAsia="Times New Roman" w:hAnsi="Times New Roman"/>
        </w:rPr>
      </w:pPr>
    </w:p>
    <w:p w:rsidR="00B211A5" w:rsidRPr="00281BD8" w:rsidRDefault="00B211A5" w:rsidP="005E0199">
      <w:pPr>
        <w:spacing w:line="218" w:lineRule="auto"/>
        <w:ind w:left="7" w:firstLine="284"/>
        <w:jc w:val="both"/>
        <w:rPr>
          <w:sz w:val="24"/>
        </w:rPr>
      </w:pPr>
      <w:r w:rsidRPr="00281BD8">
        <w:rPr>
          <w:sz w:val="24"/>
        </w:rPr>
        <w:t xml:space="preserve">Σε περίπτωση κακοκαιρίας </w:t>
      </w:r>
      <w:r w:rsidR="004A175B" w:rsidRPr="00281BD8">
        <w:rPr>
          <w:sz w:val="24"/>
        </w:rPr>
        <w:t>οι μαθητές/τριες παραμένουν στους διαδρόμους του σχολείου με την επίβλεψη των εφημερευόντων εκπαιδευτικών (ένας ανά όροφο).</w:t>
      </w:r>
    </w:p>
    <w:p w:rsidR="00B211A5" w:rsidRPr="00281BD8" w:rsidRDefault="00B211A5" w:rsidP="005E0199">
      <w:pPr>
        <w:spacing w:line="53" w:lineRule="exact"/>
        <w:jc w:val="both"/>
        <w:rPr>
          <w:rFonts w:ascii="Times New Roman" w:eastAsia="Times New Roman" w:hAnsi="Times New Roman"/>
        </w:rPr>
      </w:pPr>
    </w:p>
    <w:p w:rsidR="00B211A5" w:rsidRPr="00281BD8" w:rsidRDefault="00D27DAD" w:rsidP="005E0199">
      <w:pPr>
        <w:spacing w:line="254" w:lineRule="auto"/>
        <w:ind w:left="7"/>
        <w:jc w:val="both"/>
        <w:rPr>
          <w:sz w:val="24"/>
        </w:rPr>
      </w:pPr>
      <w:r>
        <w:rPr>
          <w:sz w:val="24"/>
        </w:rPr>
        <w:t xml:space="preserve">   </w:t>
      </w:r>
      <w:r w:rsidR="00B211A5" w:rsidRPr="00281BD8">
        <w:rPr>
          <w:sz w:val="24"/>
        </w:rPr>
        <w:t>Με την ολοκλήρωση κάθε διδακτικής ώρας, ο/η εκπαιδευτικός εξέρχεται τελευταίος/τελευταία, αφού ανοίξει όλα τα παράθυρα για να αεριστεί η αίθουσα. Δεν επιτρέπεται η παραμονή των μαθητών και των μαθητριών στις αίθουσες ή στους διαδρόμους του σχολείου.</w:t>
      </w:r>
    </w:p>
    <w:p w:rsidR="00B211A5" w:rsidRPr="00281BD8" w:rsidRDefault="00B211A5" w:rsidP="005E0199">
      <w:pPr>
        <w:spacing w:line="80" w:lineRule="exact"/>
        <w:jc w:val="both"/>
        <w:rPr>
          <w:rFonts w:ascii="Times New Roman" w:eastAsia="Times New Roman" w:hAnsi="Times New Roman"/>
        </w:rPr>
      </w:pPr>
    </w:p>
    <w:p w:rsidR="00B211A5" w:rsidRPr="00281BD8" w:rsidRDefault="00B211A5" w:rsidP="005E0199">
      <w:pPr>
        <w:spacing w:line="229" w:lineRule="auto"/>
        <w:ind w:left="7" w:firstLine="284"/>
        <w:jc w:val="both"/>
        <w:rPr>
          <w:sz w:val="24"/>
        </w:rPr>
      </w:pPr>
      <w:r w:rsidRPr="00281BD8">
        <w:rPr>
          <w:sz w:val="24"/>
        </w:rPr>
        <w:t>Το διάλειμμα είναι χρόνος παιχνιδιού, ανάπτυξης κοινωνικών σχέσεων αλλά και χρόνος ικανοποίησης βιολογικών αναγκών (φαγητό, νερό, πλύσιμο χεριών). Οι</w:t>
      </w:r>
      <w:r w:rsidR="004A175B" w:rsidRPr="00281BD8">
        <w:rPr>
          <w:sz w:val="24"/>
        </w:rPr>
        <w:t xml:space="preserve"> μαθητές και οι μαθήτριες κατά τη διάρκεια του διαλείμματος βρίσκονται σε προκαθορισμένο χώρο ανά τάξη</w:t>
      </w:r>
      <w:r w:rsidR="003B6395" w:rsidRPr="00281BD8">
        <w:rPr>
          <w:sz w:val="24"/>
        </w:rPr>
        <w:t>,</w:t>
      </w:r>
      <w:r w:rsidR="004A175B" w:rsidRPr="00281BD8">
        <w:rPr>
          <w:sz w:val="24"/>
        </w:rPr>
        <w:t xml:space="preserve"> </w:t>
      </w:r>
      <w:r w:rsidR="003B6395" w:rsidRPr="00281BD8">
        <w:rPr>
          <w:sz w:val="24"/>
        </w:rPr>
        <w:t xml:space="preserve">όπως έχει οριστεί από τον Σύλλογο Διδασκόντων, </w:t>
      </w:r>
      <w:r w:rsidR="004A175B" w:rsidRPr="00281BD8">
        <w:rPr>
          <w:sz w:val="24"/>
        </w:rPr>
        <w:t xml:space="preserve">τηρώντας τα υγειονομικά μέτρα λόγω </w:t>
      </w:r>
      <w:r w:rsidR="004A175B" w:rsidRPr="00281BD8">
        <w:rPr>
          <w:sz w:val="24"/>
          <w:lang w:val="en-US"/>
        </w:rPr>
        <w:t>Covid</w:t>
      </w:r>
      <w:r w:rsidR="003B6395" w:rsidRPr="00281BD8">
        <w:rPr>
          <w:sz w:val="24"/>
        </w:rPr>
        <w:t>-19.</w:t>
      </w:r>
      <w:r w:rsidRPr="00281BD8">
        <w:rPr>
          <w:sz w:val="24"/>
        </w:rPr>
        <w:t xml:space="preserve"> Παίζουν αρμονικά</w:t>
      </w:r>
      <w:r w:rsidR="003B6395" w:rsidRPr="00281BD8">
        <w:rPr>
          <w:sz w:val="24"/>
        </w:rPr>
        <w:t>,</w:t>
      </w:r>
      <w:r w:rsidRPr="00281BD8">
        <w:rPr>
          <w:sz w:val="24"/>
        </w:rPr>
        <w:t xml:space="preserve"> </w:t>
      </w:r>
      <w:r w:rsidR="003B6395" w:rsidRPr="00281BD8">
        <w:rPr>
          <w:sz w:val="24"/>
        </w:rPr>
        <w:t xml:space="preserve">αλληλεπιδρούν </w:t>
      </w:r>
      <w:r w:rsidRPr="00281BD8">
        <w:rPr>
          <w:sz w:val="24"/>
        </w:rPr>
        <w:t>και για οποιοδήποτε πρόβλημα ή δυσκολία αντιμετωπίζουν απευθύνονται στους εφημερεύοντες εκπαιδευτικούς που βρίσκονται στο προαύλιο.</w:t>
      </w:r>
      <w:r w:rsidR="003B6395" w:rsidRPr="00281BD8">
        <w:rPr>
          <w:sz w:val="24"/>
        </w:rPr>
        <w:t xml:space="preserve"> Οι μαθητές/τριες δεν επιτρέπεται να φέρνουν στο σχολείο μπάλες.</w:t>
      </w:r>
    </w:p>
    <w:p w:rsidR="00B211A5" w:rsidRPr="00281BD8" w:rsidRDefault="00B211A5" w:rsidP="005E0199">
      <w:pPr>
        <w:spacing w:line="53" w:lineRule="exact"/>
        <w:jc w:val="both"/>
        <w:rPr>
          <w:rFonts w:ascii="Times New Roman" w:eastAsia="Times New Roman" w:hAnsi="Times New Roman"/>
        </w:rPr>
      </w:pPr>
    </w:p>
    <w:p w:rsidR="00D27DAD" w:rsidRDefault="00B211A5" w:rsidP="001E1C60">
      <w:pPr>
        <w:spacing w:line="229" w:lineRule="auto"/>
        <w:ind w:left="7" w:firstLine="284"/>
        <w:jc w:val="both"/>
        <w:rPr>
          <w:sz w:val="24"/>
        </w:rPr>
      </w:pPr>
      <w:r w:rsidRPr="00281BD8">
        <w:rPr>
          <w:sz w:val="24"/>
        </w:rPr>
        <w:t>Κατά τη διάρκεια του διαλείμματος δεν επιτρέπεται κανένας ανήλικος ή ενήλικος να παρακολουθεί, να συνομιλεί ή να δίνει αντικείμενα σε μαθητές και μαθήτριες του σχολείου από τα κάγκελα του προαύλιου χώρου. Εάν επιθυμεί να δώσει φαγητό στο παιδί του</w:t>
      </w:r>
      <w:r w:rsidR="00D31511">
        <w:rPr>
          <w:sz w:val="24"/>
        </w:rPr>
        <w:t xml:space="preserve">, αυτό παραδίδεται </w:t>
      </w:r>
      <w:r w:rsidRPr="00281BD8">
        <w:rPr>
          <w:sz w:val="24"/>
        </w:rPr>
        <w:t>από τον γονέα/κηδεμόνα σε εφημερεύοντα εκπαιδευτικό του σχολείου.</w:t>
      </w:r>
    </w:p>
    <w:p w:rsidR="00193C87" w:rsidRPr="00281BD8" w:rsidRDefault="00193C87" w:rsidP="005E0199">
      <w:pPr>
        <w:spacing w:line="229" w:lineRule="auto"/>
        <w:ind w:left="7" w:firstLine="284"/>
        <w:jc w:val="both"/>
        <w:rPr>
          <w:sz w:val="24"/>
        </w:rPr>
      </w:pPr>
    </w:p>
    <w:p w:rsidR="00B211A5" w:rsidRPr="00281BD8" w:rsidRDefault="00B211A5" w:rsidP="005E0199">
      <w:pPr>
        <w:tabs>
          <w:tab w:val="left" w:pos="707"/>
        </w:tabs>
        <w:spacing w:line="0" w:lineRule="atLeast"/>
        <w:ind w:left="7"/>
        <w:jc w:val="both"/>
        <w:rPr>
          <w:b/>
          <w:i/>
          <w:sz w:val="24"/>
        </w:rPr>
      </w:pPr>
      <w:r w:rsidRPr="00281BD8">
        <w:rPr>
          <w:b/>
          <w:i/>
          <w:sz w:val="24"/>
        </w:rPr>
        <w:t>IV.</w:t>
      </w:r>
      <w:r w:rsidRPr="00281BD8">
        <w:rPr>
          <w:rFonts w:ascii="Times New Roman" w:eastAsia="Times New Roman" w:hAnsi="Times New Roman"/>
        </w:rPr>
        <w:tab/>
      </w:r>
      <w:r w:rsidRPr="00281BD8">
        <w:rPr>
          <w:b/>
          <w:i/>
          <w:sz w:val="24"/>
        </w:rPr>
        <w:t>Σχολική εργασία</w:t>
      </w:r>
    </w:p>
    <w:p w:rsidR="00B211A5" w:rsidRPr="00281BD8" w:rsidRDefault="00B211A5" w:rsidP="005E0199">
      <w:pPr>
        <w:spacing w:line="55" w:lineRule="exact"/>
        <w:jc w:val="both"/>
        <w:rPr>
          <w:rFonts w:ascii="Times New Roman" w:eastAsia="Times New Roman" w:hAnsi="Times New Roman"/>
        </w:rPr>
      </w:pPr>
    </w:p>
    <w:p w:rsidR="00B211A5" w:rsidRPr="00281BD8" w:rsidRDefault="00B211A5" w:rsidP="005E0199">
      <w:pPr>
        <w:spacing w:line="239" w:lineRule="auto"/>
        <w:ind w:left="7" w:firstLine="284"/>
        <w:jc w:val="both"/>
        <w:rPr>
          <w:sz w:val="23"/>
        </w:rPr>
      </w:pPr>
      <w:r w:rsidRPr="00281BD8">
        <w:rPr>
          <w:sz w:val="23"/>
        </w:rPr>
        <w:t>Οι μαθητές και μαθήτριες παρακολουθούν και συμμετέχουν ενεργά στην καθημερινή διδακτική διαδικασία και δεν παρακωλύουν το μάθημα σεβόμενοι το δικαίωμα των συμμαθητών και συμμαθητριών τους για μάθηση. Για την απρόσκοπτη διεξαγωγή του μαθήματος φέρνουν μαζί τους καθημερινά τα απαραίτητα βιβλία και μόνο ότι είναι απαραίτητο για τη σχολική εργασία τους.</w:t>
      </w:r>
    </w:p>
    <w:p w:rsidR="00B211A5" w:rsidRPr="00281BD8" w:rsidRDefault="00B211A5" w:rsidP="005E0199">
      <w:pPr>
        <w:spacing w:line="53" w:lineRule="exact"/>
        <w:jc w:val="both"/>
        <w:rPr>
          <w:rFonts w:ascii="Times New Roman" w:eastAsia="Times New Roman" w:hAnsi="Times New Roman"/>
        </w:rPr>
      </w:pPr>
    </w:p>
    <w:p w:rsidR="00B211A5" w:rsidRPr="00281BD8" w:rsidRDefault="00B211A5" w:rsidP="005E0199">
      <w:pPr>
        <w:spacing w:line="234" w:lineRule="auto"/>
        <w:ind w:left="27" w:firstLine="250"/>
        <w:jc w:val="both"/>
        <w:rPr>
          <w:sz w:val="24"/>
        </w:rPr>
      </w:pPr>
      <w:r w:rsidRPr="00281BD8">
        <w:rPr>
          <w:sz w:val="24"/>
        </w:rPr>
        <w:t xml:space="preserve">Όταν ανατίθεται στα παιδιά εργασία για το σπίτι (κατ’ οίκον εργασία) αυτή είναι σχεδιασμένη από τον εκπαιδευτικό της τάξης σύμφωνα με τις ανάγκες και το επίπεδο του κάθε μαθητή και της κάθε μαθήτριας. Οι κατ’ οίκον εργασίες ενίοτε αποτελούν συμπλήρωμα της εργασίας που γίνεται στην τάξη. Τα παιδιά μαθαίνουν να εργάζονται μόνα τους, να δημιουργούν, να αυτενεργούν, να είναι υπεύθυνα. Οι γονείς/κηδεμόνες συμμετέχουν στη μελέτη του παιδιού τους, επιβλέποντάς το, βοηθώντας το να αναστοχάζεται επί των πρακτικών μελέτης του. Στόχος είναι το παιδί να </w:t>
      </w:r>
      <w:r w:rsidR="00325389">
        <w:rPr>
          <w:sz w:val="24"/>
        </w:rPr>
        <w:t>μάθει να διαβάζει αυτόνομα, όσο</w:t>
      </w:r>
      <w:r w:rsidRPr="00281BD8">
        <w:rPr>
          <w:sz w:val="24"/>
        </w:rPr>
        <w:t xml:space="preserve"> το δυνατό νωρίτερα ακολουθώντας την πορεία της φθίνουσας καθοδήγησης. Οι γονείς/κηδεμόνες </w:t>
      </w:r>
      <w:r w:rsidR="00325389">
        <w:rPr>
          <w:sz w:val="24"/>
        </w:rPr>
        <w:t>δε</w:t>
      </w:r>
      <w:r w:rsidRPr="00281BD8">
        <w:rPr>
          <w:sz w:val="24"/>
        </w:rPr>
        <w:t xml:space="preserve"> διεκπεραιώνουν τις εργασίες του παιδιού αντί αυτού και αποφεύγουν να του προκαλούν άγχος. Η εμπιστοσύνη μεταξύ γονέων/κηδεμόνων και εκπαιδευτικών έχει κοινό στόχο την υγιή ανάπτυξη παιδιών με ολοκληρωμένη προσωπικότητα.</w:t>
      </w:r>
    </w:p>
    <w:p w:rsidR="0078278E" w:rsidRPr="00281BD8" w:rsidRDefault="0078278E" w:rsidP="005E0199">
      <w:pPr>
        <w:spacing w:line="234" w:lineRule="auto"/>
        <w:ind w:left="27" w:firstLine="250"/>
        <w:jc w:val="both"/>
        <w:rPr>
          <w:sz w:val="24"/>
        </w:rPr>
      </w:pPr>
    </w:p>
    <w:p w:rsidR="00B211A5" w:rsidRPr="00281BD8" w:rsidRDefault="00B211A5" w:rsidP="005E0199">
      <w:pPr>
        <w:spacing w:line="64" w:lineRule="exact"/>
        <w:jc w:val="both"/>
        <w:rPr>
          <w:b/>
          <w:i/>
          <w:sz w:val="24"/>
        </w:rPr>
      </w:pPr>
    </w:p>
    <w:p w:rsidR="00B211A5" w:rsidRPr="00281BD8" w:rsidRDefault="00B211A5" w:rsidP="005E0199">
      <w:pPr>
        <w:numPr>
          <w:ilvl w:val="0"/>
          <w:numId w:val="10"/>
        </w:numPr>
        <w:tabs>
          <w:tab w:val="left" w:pos="727"/>
        </w:tabs>
        <w:spacing w:line="0" w:lineRule="atLeast"/>
        <w:ind w:left="727" w:hanging="727"/>
        <w:jc w:val="both"/>
        <w:rPr>
          <w:b/>
          <w:i/>
          <w:sz w:val="24"/>
        </w:rPr>
      </w:pPr>
      <w:r w:rsidRPr="00281BD8">
        <w:rPr>
          <w:b/>
          <w:i/>
          <w:sz w:val="24"/>
        </w:rPr>
        <w:t>Συμπεριφορά - Δικαιώματα - Υποχρεώσεις</w:t>
      </w:r>
    </w:p>
    <w:p w:rsidR="00B211A5" w:rsidRPr="00281BD8" w:rsidRDefault="005D4FBD" w:rsidP="005D4FBD">
      <w:pPr>
        <w:tabs>
          <w:tab w:val="left" w:pos="207"/>
        </w:tabs>
        <w:spacing w:line="0" w:lineRule="atLeast"/>
        <w:jc w:val="both"/>
        <w:rPr>
          <w:b/>
          <w:i/>
          <w:sz w:val="24"/>
        </w:rPr>
      </w:pPr>
      <w:r w:rsidRPr="00281BD8">
        <w:rPr>
          <w:b/>
          <w:i/>
          <w:sz w:val="24"/>
        </w:rPr>
        <w:t>Η Διευθύντρια</w:t>
      </w:r>
    </w:p>
    <w:p w:rsidR="00B211A5" w:rsidRPr="00281BD8" w:rsidRDefault="00B211A5" w:rsidP="005E0199">
      <w:pPr>
        <w:pStyle w:val="a3"/>
        <w:jc w:val="both"/>
        <w:rPr>
          <w:sz w:val="24"/>
        </w:rPr>
      </w:pPr>
    </w:p>
    <w:p w:rsidR="00B211A5" w:rsidRPr="00281BD8" w:rsidRDefault="00B211A5" w:rsidP="005E0199">
      <w:pPr>
        <w:numPr>
          <w:ilvl w:val="1"/>
          <w:numId w:val="11"/>
        </w:numPr>
        <w:tabs>
          <w:tab w:val="left" w:pos="427"/>
        </w:tabs>
        <w:spacing w:line="222" w:lineRule="auto"/>
        <w:ind w:left="427" w:hanging="286"/>
        <w:jc w:val="both"/>
        <w:rPr>
          <w:rFonts w:ascii="Symbol" w:eastAsia="Symbol" w:hAnsi="Symbol"/>
          <w:sz w:val="24"/>
        </w:rPr>
      </w:pPr>
      <w:r w:rsidRPr="00281BD8">
        <w:rPr>
          <w:sz w:val="24"/>
        </w:rPr>
        <w:t>Ενημερώνει τον Σύλλογο των Διδασκόντων για την εκπαιδευτική νομοθεσία, τις εγκυκλίους και τις αποφάσεις που αφορούν τη λειτουργία του Σχολείου και την εφαρμογή των προγραμμάτων εκπαίδευσης.</w:t>
      </w:r>
    </w:p>
    <w:p w:rsidR="00B211A5" w:rsidRPr="00281BD8" w:rsidRDefault="00B211A5" w:rsidP="005E0199">
      <w:pPr>
        <w:spacing w:line="65" w:lineRule="exact"/>
        <w:jc w:val="both"/>
        <w:rPr>
          <w:rFonts w:ascii="Symbol" w:eastAsia="Symbol" w:hAnsi="Symbol"/>
          <w:sz w:val="24"/>
        </w:rPr>
      </w:pPr>
    </w:p>
    <w:p w:rsidR="00B211A5" w:rsidRPr="00281BD8" w:rsidRDefault="00B211A5" w:rsidP="005E0199">
      <w:pPr>
        <w:numPr>
          <w:ilvl w:val="1"/>
          <w:numId w:val="11"/>
        </w:numPr>
        <w:tabs>
          <w:tab w:val="left" w:pos="427"/>
        </w:tabs>
        <w:spacing w:line="223" w:lineRule="auto"/>
        <w:ind w:left="427" w:hanging="286"/>
        <w:jc w:val="both"/>
        <w:rPr>
          <w:rFonts w:ascii="Symbol" w:eastAsia="Symbol" w:hAnsi="Symbol"/>
          <w:sz w:val="23"/>
        </w:rPr>
      </w:pPr>
      <w:r w:rsidRPr="00281BD8">
        <w:rPr>
          <w:sz w:val="23"/>
        </w:rPr>
        <w:t>Λαμβάνει μέριμνα για την εξασφάλιση παιδαγωγικών μέσων και εργαλείων, την καλή χρήση τους στη σχολική τάξη, τη λειτουργικότητα και την αντικατάστασή τους, σε περίπτωση φθοράς</w:t>
      </w:r>
      <w:r w:rsidR="00325389">
        <w:rPr>
          <w:sz w:val="23"/>
        </w:rPr>
        <w:t>.</w:t>
      </w:r>
    </w:p>
    <w:p w:rsidR="00B211A5" w:rsidRPr="00281BD8" w:rsidRDefault="00B211A5" w:rsidP="005E0199">
      <w:pPr>
        <w:spacing w:line="66" w:lineRule="exact"/>
        <w:jc w:val="both"/>
        <w:rPr>
          <w:rFonts w:ascii="Symbol" w:eastAsia="Symbol" w:hAnsi="Symbol"/>
          <w:sz w:val="23"/>
        </w:rPr>
      </w:pPr>
    </w:p>
    <w:p w:rsidR="00B211A5" w:rsidRPr="00281BD8" w:rsidRDefault="00B211A5" w:rsidP="005E0199">
      <w:pPr>
        <w:numPr>
          <w:ilvl w:val="1"/>
          <w:numId w:val="11"/>
        </w:numPr>
        <w:tabs>
          <w:tab w:val="left" w:pos="427"/>
        </w:tabs>
        <w:spacing w:line="222" w:lineRule="auto"/>
        <w:ind w:left="427" w:hanging="286"/>
        <w:jc w:val="both"/>
        <w:rPr>
          <w:rFonts w:ascii="Symbol" w:eastAsia="Symbol" w:hAnsi="Symbol"/>
          <w:sz w:val="24"/>
        </w:rPr>
      </w:pPr>
      <w:r w:rsidRPr="00281BD8">
        <w:rPr>
          <w:sz w:val="24"/>
        </w:rPr>
        <w:t>Είναι υπεύθυνος, μαζί με τους/τις εκπαιδευτικούς, για την καθαριότητα και αισθητική των χώρων του διδακτηρίου, καθώς και για την προστασία της υγείας και ασφάλειας των μαθητών/μαθητριών.</w:t>
      </w:r>
    </w:p>
    <w:p w:rsidR="00B211A5" w:rsidRPr="00281BD8" w:rsidRDefault="00B211A5" w:rsidP="005E0199">
      <w:pPr>
        <w:spacing w:line="66" w:lineRule="exact"/>
        <w:jc w:val="both"/>
        <w:rPr>
          <w:rFonts w:ascii="Symbol" w:eastAsia="Symbol" w:hAnsi="Symbol"/>
          <w:sz w:val="24"/>
        </w:rPr>
      </w:pPr>
    </w:p>
    <w:p w:rsidR="00B211A5" w:rsidRDefault="00B211A5" w:rsidP="005E0199">
      <w:pPr>
        <w:numPr>
          <w:ilvl w:val="1"/>
          <w:numId w:val="11"/>
        </w:numPr>
        <w:tabs>
          <w:tab w:val="left" w:pos="427"/>
        </w:tabs>
        <w:spacing w:line="214" w:lineRule="auto"/>
        <w:ind w:left="427" w:hanging="286"/>
        <w:jc w:val="both"/>
        <w:rPr>
          <w:rFonts w:ascii="Symbol" w:eastAsia="Symbol" w:hAnsi="Symbol"/>
          <w:sz w:val="24"/>
        </w:rPr>
      </w:pPr>
      <w:r w:rsidRPr="00281BD8">
        <w:rPr>
          <w:sz w:val="24"/>
        </w:rPr>
        <w:t>Απευθύνει στους διδάσκοντες/στις διδάσκουσες</w:t>
      </w:r>
      <w:r>
        <w:rPr>
          <w:sz w:val="24"/>
        </w:rPr>
        <w:t>, όταν είναι απαραίτητο, συστάσεις με πνεύμα συναδελφικής αλληλεγγύης.</w:t>
      </w:r>
    </w:p>
    <w:p w:rsidR="00902363" w:rsidRDefault="00902363" w:rsidP="00902363">
      <w:pPr>
        <w:numPr>
          <w:ilvl w:val="1"/>
          <w:numId w:val="11"/>
        </w:numPr>
        <w:tabs>
          <w:tab w:val="left" w:pos="427"/>
        </w:tabs>
        <w:spacing w:line="222" w:lineRule="auto"/>
        <w:ind w:left="427" w:hanging="286"/>
        <w:jc w:val="both"/>
        <w:rPr>
          <w:rFonts w:ascii="Symbol" w:eastAsia="Symbol" w:hAnsi="Symbol"/>
          <w:sz w:val="24"/>
        </w:rPr>
      </w:pPr>
      <w:r>
        <w:rPr>
          <w:sz w:val="24"/>
        </w:rPr>
        <w:t>Συμβάλλει στη δημιουργία κλίματος δημοκρατικής συμπεριφοράς των διδασκόντων/διδασκουσών και των μαθητών/μαθητριών και είναι υπεύθυνος/υπεύθυνη, σε συνεργασία με τους διδάσκοντες/ουσες, για την τήρηση της πειθαρχίας.</w:t>
      </w:r>
    </w:p>
    <w:p w:rsidR="00B211A5" w:rsidRDefault="00B211A5" w:rsidP="005E0199">
      <w:pPr>
        <w:spacing w:line="234" w:lineRule="auto"/>
        <w:jc w:val="both"/>
        <w:rPr>
          <w:sz w:val="24"/>
        </w:rPr>
      </w:pPr>
    </w:p>
    <w:p w:rsidR="00B211A5" w:rsidRPr="00566F21" w:rsidRDefault="00B211A5" w:rsidP="005E0199">
      <w:pPr>
        <w:spacing w:line="219" w:lineRule="auto"/>
        <w:ind w:right="20"/>
        <w:jc w:val="both"/>
        <w:rPr>
          <w:sz w:val="24"/>
        </w:rPr>
      </w:pPr>
      <w:r w:rsidRPr="00281BD8">
        <w:rPr>
          <w:b/>
          <w:i/>
          <w:sz w:val="24"/>
        </w:rPr>
        <w:t>Οι εκπαιδευτικοί</w:t>
      </w:r>
    </w:p>
    <w:p w:rsidR="00B211A5" w:rsidRDefault="00B211A5" w:rsidP="005E0199">
      <w:pPr>
        <w:spacing w:line="65" w:lineRule="exact"/>
        <w:jc w:val="both"/>
        <w:rPr>
          <w:rFonts w:ascii="Times New Roman" w:eastAsia="Times New Roman" w:hAnsi="Times New Roman"/>
        </w:rPr>
      </w:pPr>
    </w:p>
    <w:p w:rsidR="00B211A5" w:rsidRDefault="00B211A5" w:rsidP="005E0199">
      <w:pPr>
        <w:numPr>
          <w:ilvl w:val="0"/>
          <w:numId w:val="12"/>
        </w:numPr>
        <w:tabs>
          <w:tab w:val="left" w:pos="427"/>
        </w:tabs>
        <w:spacing w:line="222" w:lineRule="auto"/>
        <w:ind w:left="427" w:hanging="286"/>
        <w:jc w:val="both"/>
        <w:rPr>
          <w:rFonts w:ascii="Symbol" w:eastAsia="Symbol" w:hAnsi="Symbol"/>
          <w:sz w:val="24"/>
        </w:rPr>
      </w:pPr>
      <w:r>
        <w:rPr>
          <w:sz w:val="24"/>
        </w:rPr>
        <w:t>Εκπαιδεύουν τους μαθητές και τις μαθήτριες, σύμφωνα με τους σκοπούς και τους στόχους της εκπαίδευσης και μέσα στο πλαίσιο της εκπαιδευτικής πολιτικής, με την καθοδήγηση των Στελεχών της εκπαίδευσης.</w:t>
      </w:r>
    </w:p>
    <w:p w:rsidR="00B211A5" w:rsidRDefault="00B211A5" w:rsidP="005E0199">
      <w:pPr>
        <w:spacing w:line="65" w:lineRule="exact"/>
        <w:jc w:val="both"/>
        <w:rPr>
          <w:rFonts w:ascii="Symbol" w:eastAsia="Symbol" w:hAnsi="Symbol"/>
          <w:sz w:val="24"/>
        </w:rPr>
      </w:pPr>
    </w:p>
    <w:p w:rsidR="00B211A5" w:rsidRDefault="00B211A5" w:rsidP="005E0199">
      <w:pPr>
        <w:numPr>
          <w:ilvl w:val="0"/>
          <w:numId w:val="12"/>
        </w:numPr>
        <w:tabs>
          <w:tab w:val="left" w:pos="427"/>
        </w:tabs>
        <w:spacing w:line="222" w:lineRule="auto"/>
        <w:ind w:left="427" w:hanging="286"/>
        <w:jc w:val="both"/>
        <w:rPr>
          <w:rFonts w:ascii="Symbol" w:eastAsia="Symbol" w:hAnsi="Symbol"/>
          <w:sz w:val="24"/>
        </w:rPr>
      </w:pPr>
      <w:r>
        <w:rPr>
          <w:sz w:val="24"/>
        </w:rPr>
        <w:t>Προετοιμάζουν καθημερινά και οργανώνουν το μάθημά τους, εφαρμόζοντας σύγχρονες και κατάλληλες μεθόδους διδασκαλίας, με βάση τις ανάγκες των μαθητών/μαθητριών και τις ιδιαιτερότητες των γνωστικών αντικειμένων.</w:t>
      </w:r>
    </w:p>
    <w:p w:rsidR="00B211A5" w:rsidRDefault="00B211A5" w:rsidP="005E0199">
      <w:pPr>
        <w:spacing w:line="67" w:lineRule="exact"/>
        <w:jc w:val="both"/>
        <w:rPr>
          <w:rFonts w:ascii="Symbol" w:eastAsia="Symbol" w:hAnsi="Symbol"/>
          <w:sz w:val="24"/>
        </w:rPr>
      </w:pPr>
    </w:p>
    <w:p w:rsidR="00B211A5" w:rsidRDefault="00B211A5" w:rsidP="005E0199">
      <w:pPr>
        <w:numPr>
          <w:ilvl w:val="0"/>
          <w:numId w:val="12"/>
        </w:numPr>
        <w:tabs>
          <w:tab w:val="left" w:pos="427"/>
        </w:tabs>
        <w:spacing w:line="213" w:lineRule="auto"/>
        <w:ind w:left="427" w:hanging="286"/>
        <w:jc w:val="both"/>
        <w:rPr>
          <w:rFonts w:ascii="Symbol" w:eastAsia="Symbol" w:hAnsi="Symbol"/>
          <w:sz w:val="24"/>
        </w:rPr>
      </w:pPr>
      <w:r>
        <w:rPr>
          <w:sz w:val="24"/>
        </w:rPr>
        <w:t>Συνεργάζονται με τους μαθητές/μαθήτριες, σέβονται την προσωπικότητά τους, καλλιεργούν και εμπνέουν σ’ αυτούς, κυρίως με το παράδειγμά τους, δημοκρατική συμπεριφορά.</w:t>
      </w:r>
    </w:p>
    <w:p w:rsidR="00B211A5" w:rsidRDefault="00B211A5" w:rsidP="005E0199">
      <w:pPr>
        <w:spacing w:line="66" w:lineRule="exact"/>
        <w:jc w:val="both"/>
        <w:rPr>
          <w:rFonts w:ascii="Symbol" w:eastAsia="Symbol" w:hAnsi="Symbol"/>
          <w:sz w:val="24"/>
        </w:rPr>
      </w:pPr>
    </w:p>
    <w:p w:rsidR="00B211A5" w:rsidRDefault="00B211A5" w:rsidP="005E0199">
      <w:pPr>
        <w:numPr>
          <w:ilvl w:val="0"/>
          <w:numId w:val="12"/>
        </w:numPr>
        <w:tabs>
          <w:tab w:val="left" w:pos="427"/>
        </w:tabs>
        <w:spacing w:line="222" w:lineRule="auto"/>
        <w:ind w:left="427" w:hanging="286"/>
        <w:jc w:val="both"/>
        <w:rPr>
          <w:rFonts w:ascii="Symbol" w:eastAsia="Symbol" w:hAnsi="Symbol"/>
          <w:sz w:val="24"/>
        </w:rPr>
      </w:pPr>
      <w:r>
        <w:rPr>
          <w:sz w:val="24"/>
        </w:rPr>
        <w:t>Μεριμνούν για τη δημιουργία κλίματος αρμονικής συνεργασίας και συνεχούς και αμφίδρομης επικοινωνίας με τους γονείς/κηδεμόνες των μαθητών/μαθητριών, και τους ενημερώνουν για τη φοίτηση, τη διαγωγή και την επίδοση των παιδιών τους.</w:t>
      </w:r>
    </w:p>
    <w:p w:rsidR="00B211A5" w:rsidRDefault="00B211A5" w:rsidP="005E0199">
      <w:pPr>
        <w:spacing w:line="67" w:lineRule="exact"/>
        <w:jc w:val="both"/>
        <w:rPr>
          <w:rFonts w:ascii="Symbol" w:eastAsia="Symbol" w:hAnsi="Symbol"/>
          <w:sz w:val="24"/>
        </w:rPr>
      </w:pPr>
    </w:p>
    <w:p w:rsidR="00B211A5" w:rsidRDefault="00B211A5" w:rsidP="005E0199">
      <w:pPr>
        <w:numPr>
          <w:ilvl w:val="0"/>
          <w:numId w:val="12"/>
        </w:numPr>
        <w:tabs>
          <w:tab w:val="left" w:pos="427"/>
        </w:tabs>
        <w:spacing w:line="213" w:lineRule="auto"/>
        <w:ind w:left="427" w:hanging="286"/>
        <w:jc w:val="both"/>
        <w:rPr>
          <w:rFonts w:ascii="Symbol" w:eastAsia="Symbol" w:hAnsi="Symbol"/>
          <w:sz w:val="24"/>
        </w:rPr>
      </w:pPr>
      <w:r>
        <w:rPr>
          <w:sz w:val="24"/>
        </w:rPr>
        <w:t>Φροντίζουν για την πρόοδο όλων των μαθητών /μαθητριών τους και τους προσφέρουν παιδεία διανοητική, ηθική και κοινωνική.</w:t>
      </w:r>
    </w:p>
    <w:p w:rsidR="00B211A5" w:rsidRDefault="00B211A5" w:rsidP="005E0199">
      <w:pPr>
        <w:spacing w:line="66" w:lineRule="exact"/>
        <w:jc w:val="both"/>
        <w:rPr>
          <w:rFonts w:ascii="Symbol" w:eastAsia="Symbol" w:hAnsi="Symbol"/>
          <w:sz w:val="24"/>
        </w:rPr>
      </w:pPr>
    </w:p>
    <w:p w:rsidR="00B211A5" w:rsidRDefault="00B211A5" w:rsidP="005E0199">
      <w:pPr>
        <w:numPr>
          <w:ilvl w:val="0"/>
          <w:numId w:val="12"/>
        </w:numPr>
        <w:tabs>
          <w:tab w:val="left" w:pos="427"/>
        </w:tabs>
        <w:spacing w:line="214" w:lineRule="auto"/>
        <w:ind w:left="427" w:right="20" w:hanging="286"/>
        <w:jc w:val="both"/>
        <w:rPr>
          <w:rFonts w:ascii="Symbol" w:eastAsia="Symbol" w:hAnsi="Symbol"/>
          <w:sz w:val="24"/>
        </w:rPr>
      </w:pPr>
      <w:r>
        <w:rPr>
          <w:sz w:val="24"/>
        </w:rPr>
        <w:t>Συμβάλλουν στην εμπέδωση ενός ήρεμου, θετικού, συνεργατικού, συμπεριληπτικού, εποικοδομητικού σχολικού κλίματος.</w:t>
      </w:r>
    </w:p>
    <w:p w:rsidR="00B211A5" w:rsidRDefault="00B211A5" w:rsidP="005E0199">
      <w:pPr>
        <w:spacing w:line="66" w:lineRule="exact"/>
        <w:jc w:val="both"/>
        <w:rPr>
          <w:rFonts w:ascii="Symbol" w:eastAsia="Symbol" w:hAnsi="Symbol"/>
          <w:sz w:val="24"/>
        </w:rPr>
      </w:pPr>
    </w:p>
    <w:p w:rsidR="00B211A5" w:rsidRDefault="00B211A5" w:rsidP="005E0199">
      <w:pPr>
        <w:numPr>
          <w:ilvl w:val="0"/>
          <w:numId w:val="12"/>
        </w:numPr>
        <w:tabs>
          <w:tab w:val="left" w:pos="427"/>
        </w:tabs>
        <w:spacing w:line="226" w:lineRule="auto"/>
        <w:ind w:left="427" w:hanging="286"/>
        <w:jc w:val="both"/>
        <w:rPr>
          <w:rFonts w:ascii="Symbol" w:eastAsia="Symbol" w:hAnsi="Symbol"/>
          <w:sz w:val="24"/>
        </w:rPr>
      </w:pPr>
      <w:r>
        <w:rPr>
          <w:sz w:val="24"/>
        </w:rPr>
        <w:t>Ενδιαφέρονται για τις συνθήκες ζωής των μαθητών/μαθητριών τους στην οικογένεια και στο ευρύτερο κοινωνικό περιβάλλον, λαμβάνουν υπόψη τους παράγοντες που επηρεάζουν την πρόοδο και συμπεριφορά των μαθητών/μαθητριών τους και υιοθετούν κατάλληλες παιδαγωγικές ενέργειες, ώστε να αντιμετωπισθούν πιθανά προβλήματα.</w:t>
      </w:r>
    </w:p>
    <w:p w:rsidR="00B211A5" w:rsidRDefault="00B211A5" w:rsidP="005E0199">
      <w:pPr>
        <w:spacing w:line="67" w:lineRule="exact"/>
        <w:jc w:val="both"/>
        <w:rPr>
          <w:rFonts w:ascii="Symbol" w:eastAsia="Symbol" w:hAnsi="Symbol"/>
          <w:sz w:val="24"/>
        </w:rPr>
      </w:pPr>
    </w:p>
    <w:p w:rsidR="00B211A5" w:rsidRDefault="00B211A5" w:rsidP="005E0199">
      <w:pPr>
        <w:numPr>
          <w:ilvl w:val="0"/>
          <w:numId w:val="12"/>
        </w:numPr>
        <w:tabs>
          <w:tab w:val="left" w:pos="427"/>
        </w:tabs>
        <w:spacing w:line="223" w:lineRule="auto"/>
        <w:ind w:left="427" w:hanging="286"/>
        <w:jc w:val="both"/>
        <w:rPr>
          <w:rFonts w:ascii="Symbol" w:eastAsia="Symbol" w:hAnsi="Symbol"/>
          <w:sz w:val="24"/>
        </w:rPr>
      </w:pPr>
      <w:r>
        <w:rPr>
          <w:sz w:val="24"/>
        </w:rPr>
        <w:t>Ενθαρρύνουν τους μαθητές/μαθήτριες να συμμετέχουν ενεργά στη διαμόρφωση και λήψη αποφάσεων για θέματα που αφορούν τους ίδιους και το Σχολείο και καλλιεργούν τις αρχές και το πνεύμα αλληλεγγύης και συλλογικότητας.</w:t>
      </w:r>
    </w:p>
    <w:p w:rsidR="00B211A5" w:rsidRDefault="00B211A5" w:rsidP="005E0199">
      <w:pPr>
        <w:spacing w:line="64" w:lineRule="exact"/>
        <w:jc w:val="both"/>
        <w:rPr>
          <w:rFonts w:ascii="Symbol" w:eastAsia="Symbol" w:hAnsi="Symbol"/>
          <w:sz w:val="24"/>
        </w:rPr>
      </w:pPr>
    </w:p>
    <w:p w:rsidR="00B211A5" w:rsidRDefault="00B857EC" w:rsidP="005E0199">
      <w:pPr>
        <w:numPr>
          <w:ilvl w:val="0"/>
          <w:numId w:val="12"/>
        </w:numPr>
        <w:tabs>
          <w:tab w:val="left" w:pos="427"/>
        </w:tabs>
        <w:spacing w:line="231" w:lineRule="auto"/>
        <w:ind w:left="427" w:hanging="286"/>
        <w:jc w:val="both"/>
        <w:rPr>
          <w:rFonts w:ascii="Symbol" w:eastAsia="Symbol" w:hAnsi="Symbol"/>
          <w:sz w:val="23"/>
        </w:rPr>
      </w:pPr>
      <w:r>
        <w:rPr>
          <w:sz w:val="23"/>
        </w:rPr>
        <w:t>Συνεργάζονται με τη Διευθύντρια</w:t>
      </w:r>
      <w:r w:rsidR="00B211A5">
        <w:rPr>
          <w:sz w:val="23"/>
        </w:rPr>
        <w:t>, τους γονείς και τα αρμόδια Στελέχη για την καλύτερη δυνατή παιδαγωγική αντιμετώπιση προβλημάτων συμπεριφοράς, σεβόμενοι την προσωπικότητα και τα δικαιώματα των μαθητών/μαθητριών.</w:t>
      </w:r>
    </w:p>
    <w:p w:rsidR="00B211A5" w:rsidRDefault="00B211A5" w:rsidP="005E0199">
      <w:pPr>
        <w:spacing w:line="67" w:lineRule="exact"/>
        <w:jc w:val="both"/>
        <w:rPr>
          <w:rFonts w:ascii="Symbol" w:eastAsia="Symbol" w:hAnsi="Symbol"/>
          <w:sz w:val="23"/>
        </w:rPr>
      </w:pPr>
    </w:p>
    <w:p w:rsidR="00B211A5" w:rsidRPr="00A169C5" w:rsidRDefault="00B211A5" w:rsidP="00A169C5">
      <w:pPr>
        <w:numPr>
          <w:ilvl w:val="0"/>
          <w:numId w:val="12"/>
        </w:numPr>
        <w:tabs>
          <w:tab w:val="left" w:pos="427"/>
        </w:tabs>
        <w:spacing w:line="223" w:lineRule="auto"/>
        <w:ind w:left="427" w:right="20" w:hanging="286"/>
        <w:jc w:val="both"/>
        <w:rPr>
          <w:rFonts w:ascii="Symbol" w:eastAsia="Symbol" w:hAnsi="Symbol"/>
          <w:sz w:val="23"/>
        </w:rPr>
      </w:pPr>
      <w:r>
        <w:rPr>
          <w:sz w:val="23"/>
        </w:rPr>
        <w:t>Ανανεώνουν και εμπλουτίζουν τις γνώσεις τους, σχετικά με τα διάφορα γνωστικά αντικείμενα και τις επιστήμες της αγωγής τόσο μέσω των διάφορων μορφών επιμόρφωσης και</w:t>
      </w:r>
      <w:r w:rsidR="00A169C5">
        <w:rPr>
          <w:rFonts w:ascii="Symbol" w:eastAsia="Symbol" w:hAnsi="Symbol"/>
          <w:sz w:val="23"/>
        </w:rPr>
        <w:t></w:t>
      </w:r>
      <w:r w:rsidRPr="00A169C5">
        <w:rPr>
          <w:sz w:val="24"/>
        </w:rPr>
        <w:t>επιστημονικής παιδαγωγικής καθοδήγησης, που παρέχονται θεσμικά από το σύστημα της οργανωμένης εκπ</w:t>
      </w:r>
      <w:r w:rsidR="00A169C5" w:rsidRPr="00A169C5">
        <w:rPr>
          <w:sz w:val="24"/>
        </w:rPr>
        <w:t>αίδευσης, όσο και με την αυτο</w:t>
      </w:r>
      <w:r w:rsidRPr="00A169C5">
        <w:rPr>
          <w:sz w:val="24"/>
        </w:rPr>
        <w:t>μόρφωση.</w:t>
      </w:r>
    </w:p>
    <w:p w:rsidR="00B211A5" w:rsidRPr="00281BD8" w:rsidRDefault="00B211A5" w:rsidP="005E0199">
      <w:pPr>
        <w:numPr>
          <w:ilvl w:val="0"/>
          <w:numId w:val="13"/>
        </w:numPr>
        <w:tabs>
          <w:tab w:val="left" w:pos="427"/>
        </w:tabs>
        <w:spacing w:line="213" w:lineRule="auto"/>
        <w:ind w:left="427" w:right="20" w:hanging="286"/>
        <w:jc w:val="both"/>
        <w:rPr>
          <w:rFonts w:ascii="Symbol" w:eastAsia="Symbol" w:hAnsi="Symbol"/>
          <w:sz w:val="24"/>
        </w:rPr>
      </w:pPr>
      <w:r>
        <w:rPr>
          <w:sz w:val="24"/>
        </w:rPr>
        <w:t>Αποδίδουν σεβασμό, με τα λόγια και τις πράξεις τους, προς κάθε μέλος της σχολικής κοινότητας.</w:t>
      </w:r>
    </w:p>
    <w:p w:rsidR="00281BD8" w:rsidRDefault="00281BD8" w:rsidP="00281BD8">
      <w:pPr>
        <w:tabs>
          <w:tab w:val="left" w:pos="427"/>
        </w:tabs>
        <w:spacing w:line="213" w:lineRule="auto"/>
        <w:ind w:left="427" w:right="20"/>
        <w:jc w:val="both"/>
        <w:rPr>
          <w:rFonts w:ascii="Symbol" w:eastAsia="Symbol" w:hAnsi="Symbol"/>
          <w:sz w:val="24"/>
        </w:rPr>
      </w:pPr>
    </w:p>
    <w:p w:rsidR="00B211A5" w:rsidRDefault="00B211A5" w:rsidP="005E0199">
      <w:pPr>
        <w:spacing w:line="66" w:lineRule="exact"/>
        <w:jc w:val="both"/>
        <w:rPr>
          <w:rFonts w:ascii="Symbol" w:eastAsia="Symbol" w:hAnsi="Symbol"/>
          <w:sz w:val="24"/>
        </w:rPr>
      </w:pPr>
    </w:p>
    <w:p w:rsidR="00B211A5" w:rsidRDefault="00281BD8" w:rsidP="005E0199">
      <w:pPr>
        <w:spacing w:line="0" w:lineRule="atLeast"/>
        <w:ind w:left="7"/>
        <w:jc w:val="both"/>
        <w:rPr>
          <w:b/>
          <w:i/>
          <w:sz w:val="24"/>
        </w:rPr>
      </w:pPr>
      <w:r>
        <w:rPr>
          <w:b/>
          <w:i/>
          <w:sz w:val="24"/>
        </w:rPr>
        <w:t xml:space="preserve">  </w:t>
      </w:r>
      <w:r w:rsidR="00B211A5" w:rsidRPr="00281BD8">
        <w:rPr>
          <w:b/>
          <w:i/>
          <w:sz w:val="24"/>
        </w:rPr>
        <w:t>Οι μαθητές/μαθήτριες</w:t>
      </w:r>
    </w:p>
    <w:p w:rsidR="00B211A5" w:rsidRPr="00F762C4" w:rsidRDefault="00B211A5" w:rsidP="005E0199">
      <w:pPr>
        <w:spacing w:line="65" w:lineRule="exact"/>
        <w:jc w:val="both"/>
        <w:rPr>
          <w:rFonts w:ascii="Times New Roman" w:eastAsia="Times New Roman" w:hAnsi="Times New Roman"/>
        </w:rPr>
      </w:pPr>
    </w:p>
    <w:p w:rsidR="00B211A5" w:rsidRDefault="00B211A5" w:rsidP="005E0199">
      <w:pPr>
        <w:numPr>
          <w:ilvl w:val="0"/>
          <w:numId w:val="13"/>
        </w:numPr>
        <w:tabs>
          <w:tab w:val="left" w:pos="427"/>
        </w:tabs>
        <w:spacing w:line="222" w:lineRule="auto"/>
        <w:ind w:left="427" w:right="20" w:hanging="286"/>
        <w:jc w:val="both"/>
        <w:rPr>
          <w:rFonts w:ascii="Symbol" w:eastAsia="Symbol" w:hAnsi="Symbol"/>
          <w:sz w:val="24"/>
        </w:rPr>
      </w:pPr>
      <w:r>
        <w:rPr>
          <w:sz w:val="24"/>
        </w:rPr>
        <w:t>Κατά τη διάρκεια των μαθημάτων τηρούν τους κανόνες της τάξης και τους υγειονομικούς κανόνες του ΕΟΔΥ. Συμμετέχουν ενεργά στην καθημερινή παιδευτική διδακτική διαδικασία και δεν παρακωλύουν το μάθημα, σεβόμενοι το δικαίωμα των συμμαθητών/συμμαθητριών για μάθηση.</w:t>
      </w:r>
    </w:p>
    <w:p w:rsidR="00B211A5" w:rsidRDefault="00B211A5" w:rsidP="005E0199">
      <w:pPr>
        <w:spacing w:line="67" w:lineRule="exact"/>
        <w:jc w:val="both"/>
        <w:rPr>
          <w:rFonts w:ascii="Symbol" w:eastAsia="Symbol" w:hAnsi="Symbol"/>
          <w:sz w:val="24"/>
        </w:rPr>
      </w:pPr>
    </w:p>
    <w:p w:rsidR="00CD764D" w:rsidRPr="00CD764D" w:rsidRDefault="00B211A5" w:rsidP="00CD764D">
      <w:pPr>
        <w:numPr>
          <w:ilvl w:val="0"/>
          <w:numId w:val="13"/>
        </w:numPr>
        <w:tabs>
          <w:tab w:val="left" w:pos="427"/>
        </w:tabs>
        <w:spacing w:line="222" w:lineRule="auto"/>
        <w:ind w:left="427" w:hanging="286"/>
        <w:jc w:val="both"/>
        <w:rPr>
          <w:rFonts w:ascii="Symbol" w:eastAsia="Symbol" w:hAnsi="Symbol"/>
          <w:sz w:val="24"/>
        </w:rPr>
      </w:pPr>
      <w:r>
        <w:rPr>
          <w:sz w:val="24"/>
        </w:rPr>
        <w:t xml:space="preserve">Απευθύνονται στους/στις εκπαιδευτικούς και στη Διεύθυνση του Σχολείου και ζητούν τη βοήθειά τους, για κάθε πρόβλημα που τους απασχολεί και τους δημιουργεί εμπόδιο στη σχολική ζωή και πρόοδό </w:t>
      </w:r>
      <w:r w:rsidR="00CD764D">
        <w:rPr>
          <w:sz w:val="24"/>
        </w:rPr>
        <w:t>τους.</w:t>
      </w:r>
    </w:p>
    <w:p w:rsidR="00CD764D" w:rsidRPr="00CD764D" w:rsidRDefault="00B211A5" w:rsidP="00CD764D">
      <w:pPr>
        <w:numPr>
          <w:ilvl w:val="0"/>
          <w:numId w:val="13"/>
        </w:numPr>
        <w:tabs>
          <w:tab w:val="left" w:pos="427"/>
        </w:tabs>
        <w:spacing w:line="222" w:lineRule="auto"/>
        <w:ind w:left="427" w:hanging="286"/>
        <w:jc w:val="both"/>
        <w:rPr>
          <w:rFonts w:ascii="Symbol" w:eastAsia="Symbol" w:hAnsi="Symbol"/>
          <w:sz w:val="24"/>
        </w:rPr>
      </w:pPr>
      <w:r w:rsidRPr="00CD764D">
        <w:rPr>
          <w:sz w:val="24"/>
        </w:rPr>
        <w:t>Προσέχουν και διατηρούν καθαρούς όλους τους χώρους του Σχολείου. Ταυτόχρονα ενδιαφέρονται για το σχολικό κτίριο και την υλική περιουσία του. Επίσης, δεν καταστρέφουν τα σχολικά βιβλία που παρέχονται δωρεάν από την πολιτεία.</w:t>
      </w:r>
      <w:r w:rsidR="00CD764D" w:rsidRPr="00CD764D">
        <w:rPr>
          <w:rFonts w:ascii="Bookman Old Style" w:hAnsi="Bookman Old Style"/>
        </w:rPr>
        <w:t xml:space="preserve"> </w:t>
      </w:r>
    </w:p>
    <w:p w:rsidR="003441E1" w:rsidRPr="00CD764D" w:rsidRDefault="00CD764D" w:rsidP="00CD764D">
      <w:pPr>
        <w:numPr>
          <w:ilvl w:val="0"/>
          <w:numId w:val="13"/>
        </w:numPr>
        <w:tabs>
          <w:tab w:val="left" w:pos="427"/>
        </w:tabs>
        <w:spacing w:line="222" w:lineRule="auto"/>
        <w:ind w:left="427" w:hanging="286"/>
        <w:jc w:val="both"/>
        <w:rPr>
          <w:rFonts w:ascii="Symbol" w:eastAsia="Symbol" w:hAnsi="Symbol"/>
          <w:sz w:val="24"/>
        </w:rPr>
      </w:pPr>
      <w:r w:rsidRPr="00CD764D">
        <w:rPr>
          <w:rFonts w:asciiTheme="minorHAnsi" w:hAnsiTheme="minorHAnsi"/>
          <w:sz w:val="24"/>
          <w:szCs w:val="24"/>
        </w:rPr>
        <w:t>Οι μαθητές</w:t>
      </w:r>
      <w:r>
        <w:rPr>
          <w:rFonts w:asciiTheme="minorHAnsi" w:hAnsiTheme="minorHAnsi"/>
          <w:sz w:val="24"/>
          <w:szCs w:val="24"/>
        </w:rPr>
        <w:t>/τριες</w:t>
      </w:r>
      <w:r w:rsidR="00AD697A">
        <w:rPr>
          <w:rFonts w:asciiTheme="minorHAnsi" w:hAnsiTheme="minorHAnsi"/>
          <w:sz w:val="24"/>
          <w:szCs w:val="24"/>
        </w:rPr>
        <w:t xml:space="preserve"> οφείλουν </w:t>
      </w:r>
      <w:r w:rsidRPr="00CD764D">
        <w:rPr>
          <w:rFonts w:asciiTheme="minorHAnsi" w:hAnsiTheme="minorHAnsi"/>
          <w:sz w:val="24"/>
          <w:szCs w:val="24"/>
        </w:rPr>
        <w:t>να δίνουν ιδιαίτερη προσοχή στην ατομική τους υγιεινή.</w:t>
      </w:r>
    </w:p>
    <w:p w:rsidR="00B211A5" w:rsidRPr="003441E1" w:rsidRDefault="00CD764D" w:rsidP="003441E1">
      <w:pPr>
        <w:numPr>
          <w:ilvl w:val="0"/>
          <w:numId w:val="13"/>
        </w:numPr>
        <w:tabs>
          <w:tab w:val="left" w:pos="427"/>
        </w:tabs>
        <w:ind w:left="427" w:hanging="286"/>
        <w:jc w:val="both"/>
        <w:rPr>
          <w:rFonts w:ascii="Symbol" w:eastAsia="Symbol" w:hAnsi="Symbol"/>
          <w:sz w:val="24"/>
          <w:szCs w:val="24"/>
        </w:rPr>
      </w:pPr>
      <w:r w:rsidRPr="00CD764D">
        <w:rPr>
          <w:rFonts w:asciiTheme="minorHAnsi" w:hAnsiTheme="minorHAnsi"/>
          <w:sz w:val="24"/>
          <w:szCs w:val="24"/>
        </w:rPr>
        <w:t>Οι μαθητές</w:t>
      </w:r>
      <w:r>
        <w:rPr>
          <w:rFonts w:asciiTheme="minorHAnsi" w:hAnsiTheme="minorHAnsi"/>
          <w:sz w:val="24"/>
          <w:szCs w:val="24"/>
        </w:rPr>
        <w:t>/τριες</w:t>
      </w:r>
      <w:r w:rsidRPr="00CD764D">
        <w:rPr>
          <w:rFonts w:asciiTheme="minorHAnsi" w:hAnsiTheme="minorHAnsi"/>
          <w:sz w:val="24"/>
          <w:szCs w:val="24"/>
        </w:rPr>
        <w:t xml:space="preserve"> </w:t>
      </w:r>
      <w:r>
        <w:rPr>
          <w:sz w:val="24"/>
          <w:szCs w:val="24"/>
        </w:rPr>
        <w:t>α</w:t>
      </w:r>
      <w:r w:rsidR="00B211A5" w:rsidRPr="003441E1">
        <w:rPr>
          <w:sz w:val="24"/>
          <w:szCs w:val="24"/>
        </w:rPr>
        <w:t>ποφεύγουν ρητά την άσκηση οποιασδήποτε μορφής βίας (σωματική, λεκτική ή ψυχολογική).</w:t>
      </w:r>
    </w:p>
    <w:p w:rsidR="00B211A5" w:rsidRDefault="00B211A5" w:rsidP="005E0199">
      <w:pPr>
        <w:numPr>
          <w:ilvl w:val="0"/>
          <w:numId w:val="13"/>
        </w:numPr>
        <w:tabs>
          <w:tab w:val="left" w:pos="427"/>
        </w:tabs>
        <w:spacing w:line="214" w:lineRule="auto"/>
        <w:ind w:left="427" w:right="20" w:hanging="286"/>
        <w:jc w:val="both"/>
        <w:rPr>
          <w:rFonts w:ascii="Symbol" w:eastAsia="Symbol" w:hAnsi="Symbol"/>
          <w:sz w:val="24"/>
        </w:rPr>
      </w:pPr>
      <w:r>
        <w:rPr>
          <w:sz w:val="24"/>
        </w:rPr>
        <w:t>Προσπαθούν να λύνουν τις αντιθέσεις ή διαφωνίες με διάλογο, ακολουθώντας διαδοχικά τα παρακάτω βήματα:</w:t>
      </w:r>
    </w:p>
    <w:p w:rsidR="00B211A5" w:rsidRDefault="00B211A5" w:rsidP="005E0199">
      <w:pPr>
        <w:spacing w:line="1" w:lineRule="exact"/>
        <w:jc w:val="both"/>
        <w:rPr>
          <w:rFonts w:ascii="Symbol" w:eastAsia="Symbol" w:hAnsi="Symbol"/>
          <w:sz w:val="24"/>
        </w:rPr>
      </w:pPr>
    </w:p>
    <w:p w:rsidR="00B211A5" w:rsidRDefault="00B211A5" w:rsidP="005E0199">
      <w:pPr>
        <w:numPr>
          <w:ilvl w:val="1"/>
          <w:numId w:val="13"/>
        </w:numPr>
        <w:tabs>
          <w:tab w:val="left" w:pos="1127"/>
        </w:tabs>
        <w:spacing w:line="0" w:lineRule="atLeast"/>
        <w:ind w:left="1127" w:hanging="275"/>
        <w:jc w:val="both"/>
        <w:rPr>
          <w:sz w:val="24"/>
        </w:rPr>
      </w:pPr>
      <w:r>
        <w:rPr>
          <w:sz w:val="24"/>
        </w:rPr>
        <w:t>Συζητούν άμεσα και ειρηνικ</w:t>
      </w:r>
      <w:r w:rsidR="003D4248">
        <w:rPr>
          <w:sz w:val="24"/>
        </w:rPr>
        <w:t>ά με αυτόν που έχουν τη διαφορά</w:t>
      </w:r>
    </w:p>
    <w:p w:rsidR="00B211A5" w:rsidRDefault="00B211A5" w:rsidP="005E0199">
      <w:pPr>
        <w:spacing w:line="11" w:lineRule="exact"/>
        <w:jc w:val="both"/>
        <w:rPr>
          <w:sz w:val="24"/>
        </w:rPr>
      </w:pPr>
    </w:p>
    <w:p w:rsidR="00B211A5" w:rsidRDefault="00B211A5" w:rsidP="005E0199">
      <w:pPr>
        <w:numPr>
          <w:ilvl w:val="1"/>
          <w:numId w:val="13"/>
        </w:numPr>
        <w:tabs>
          <w:tab w:val="left" w:pos="1127"/>
        </w:tabs>
        <w:spacing w:line="0" w:lineRule="atLeast"/>
        <w:ind w:left="1127" w:hanging="275"/>
        <w:jc w:val="both"/>
        <w:rPr>
          <w:sz w:val="23"/>
        </w:rPr>
      </w:pPr>
      <w:r>
        <w:rPr>
          <w:sz w:val="23"/>
        </w:rPr>
        <w:t>Απευθύνονται στον υπεύθυνο εκπαιδευτικό τμήματος</w:t>
      </w:r>
    </w:p>
    <w:p w:rsidR="00B211A5" w:rsidRDefault="00B211A5" w:rsidP="005E0199">
      <w:pPr>
        <w:numPr>
          <w:ilvl w:val="1"/>
          <w:numId w:val="13"/>
        </w:numPr>
        <w:tabs>
          <w:tab w:val="left" w:pos="1127"/>
        </w:tabs>
        <w:spacing w:line="0" w:lineRule="atLeast"/>
        <w:ind w:left="1127" w:hanging="275"/>
        <w:jc w:val="both"/>
        <w:rPr>
          <w:sz w:val="24"/>
        </w:rPr>
      </w:pPr>
      <w:r>
        <w:rPr>
          <w:sz w:val="24"/>
        </w:rPr>
        <w:t>Απε</w:t>
      </w:r>
      <w:r w:rsidR="00D75548">
        <w:rPr>
          <w:sz w:val="24"/>
        </w:rPr>
        <w:t xml:space="preserve">υθύνονται στη </w:t>
      </w:r>
      <w:r w:rsidR="003D4248">
        <w:rPr>
          <w:sz w:val="24"/>
        </w:rPr>
        <w:t>Διευθύντρια</w:t>
      </w:r>
    </w:p>
    <w:p w:rsidR="00BD3805" w:rsidRDefault="00BD3805" w:rsidP="005E0199">
      <w:pPr>
        <w:numPr>
          <w:ilvl w:val="1"/>
          <w:numId w:val="13"/>
        </w:numPr>
        <w:tabs>
          <w:tab w:val="left" w:pos="1127"/>
        </w:tabs>
        <w:spacing w:line="0" w:lineRule="atLeast"/>
        <w:ind w:left="1127" w:hanging="275"/>
        <w:jc w:val="both"/>
        <w:rPr>
          <w:sz w:val="24"/>
        </w:rPr>
      </w:pPr>
      <w:r>
        <w:rPr>
          <w:sz w:val="24"/>
        </w:rPr>
        <w:t>Χρησιμοποιούν τη διαδικασία «Σχολικής Διαμεσολάβησης»</w:t>
      </w:r>
    </w:p>
    <w:p w:rsidR="00B211A5" w:rsidRDefault="00B211A5" w:rsidP="005E0199">
      <w:pPr>
        <w:spacing w:line="64" w:lineRule="exact"/>
        <w:jc w:val="both"/>
        <w:rPr>
          <w:sz w:val="24"/>
        </w:rPr>
      </w:pPr>
    </w:p>
    <w:p w:rsidR="00B211A5" w:rsidRDefault="00B211A5" w:rsidP="005E0199">
      <w:pPr>
        <w:numPr>
          <w:ilvl w:val="0"/>
          <w:numId w:val="13"/>
        </w:numPr>
        <w:tabs>
          <w:tab w:val="left" w:pos="427"/>
        </w:tabs>
        <w:spacing w:line="213" w:lineRule="auto"/>
        <w:ind w:left="427" w:hanging="286"/>
        <w:jc w:val="both"/>
        <w:rPr>
          <w:rFonts w:ascii="Symbol" w:eastAsia="Symbol" w:hAnsi="Symbol"/>
          <w:sz w:val="24"/>
        </w:rPr>
      </w:pPr>
      <w:r>
        <w:rPr>
          <w:sz w:val="24"/>
        </w:rPr>
        <w:t>Σε περιπτώσεις που γίνονται αποδέκτες ή παρατηρητές βίαιης λεκτικής, ψυχολογικής ή και σωματικής συμπεριφοράς, ενεργούν άμεσα και ακολουθούν τα παραπάνω βήματα.</w:t>
      </w:r>
    </w:p>
    <w:p w:rsidR="00B211A5" w:rsidRDefault="00B211A5" w:rsidP="005E0199">
      <w:pPr>
        <w:spacing w:line="66" w:lineRule="exact"/>
        <w:jc w:val="both"/>
        <w:rPr>
          <w:rFonts w:ascii="Symbol" w:eastAsia="Symbol" w:hAnsi="Symbol"/>
          <w:sz w:val="24"/>
        </w:rPr>
      </w:pPr>
    </w:p>
    <w:p w:rsidR="00B211A5" w:rsidRDefault="00B211A5" w:rsidP="005E0199">
      <w:pPr>
        <w:numPr>
          <w:ilvl w:val="0"/>
          <w:numId w:val="13"/>
        </w:numPr>
        <w:tabs>
          <w:tab w:val="left" w:pos="427"/>
        </w:tabs>
        <w:spacing w:line="214" w:lineRule="auto"/>
        <w:ind w:left="427" w:right="20" w:hanging="286"/>
        <w:jc w:val="both"/>
        <w:rPr>
          <w:rFonts w:ascii="Symbol" w:eastAsia="Symbol" w:hAnsi="Symbol"/>
          <w:sz w:val="24"/>
        </w:rPr>
      </w:pPr>
      <w:r>
        <w:rPr>
          <w:sz w:val="24"/>
        </w:rPr>
        <w:t>Συμβάλλουν στην υιοθέτηση αειφορικών πρακτικών, όπως η εξοικονόμηση ενέργειας και η ανακύκλωση υλικών.</w:t>
      </w:r>
    </w:p>
    <w:p w:rsidR="00B211A5" w:rsidRDefault="00B211A5" w:rsidP="005E0199">
      <w:pPr>
        <w:spacing w:line="66" w:lineRule="exact"/>
        <w:jc w:val="both"/>
        <w:rPr>
          <w:rFonts w:ascii="Symbol" w:eastAsia="Symbol" w:hAnsi="Symbol"/>
          <w:sz w:val="24"/>
        </w:rPr>
      </w:pPr>
    </w:p>
    <w:p w:rsidR="003441E1" w:rsidRPr="0078278E" w:rsidRDefault="00B211A5" w:rsidP="0078278E">
      <w:pPr>
        <w:numPr>
          <w:ilvl w:val="0"/>
          <w:numId w:val="13"/>
        </w:numPr>
        <w:tabs>
          <w:tab w:val="left" w:pos="427"/>
        </w:tabs>
        <w:ind w:left="427" w:hanging="286"/>
        <w:jc w:val="both"/>
        <w:rPr>
          <w:rFonts w:ascii="Symbol" w:eastAsia="Symbol" w:hAnsi="Symbol"/>
          <w:sz w:val="24"/>
        </w:rPr>
      </w:pPr>
      <w:r w:rsidRPr="00474041">
        <w:rPr>
          <w:sz w:val="24"/>
          <w:szCs w:val="24"/>
        </w:rPr>
        <w:t>Στις σχολικές εκδηλώσεις και γιορτές αλλά και στις διδακτικές επισκέψεις εκτός Σχολείου ακολουθούν τους συνοδούς εκπαιδευτικούς και συμπεριφέρονται με ευγένεια και ευπρέπεια.</w:t>
      </w:r>
      <w:r w:rsidR="003441E1" w:rsidRPr="003441E1">
        <w:rPr>
          <w:rFonts w:asciiTheme="minorHAnsi" w:hAnsiTheme="minorHAnsi"/>
          <w:sz w:val="24"/>
          <w:szCs w:val="24"/>
        </w:rPr>
        <w:t xml:space="preserve"> </w:t>
      </w:r>
    </w:p>
    <w:p w:rsidR="00B211A5" w:rsidRPr="003441E1" w:rsidRDefault="003441E1" w:rsidP="003441E1">
      <w:pPr>
        <w:numPr>
          <w:ilvl w:val="0"/>
          <w:numId w:val="13"/>
        </w:numPr>
        <w:tabs>
          <w:tab w:val="left" w:pos="427"/>
        </w:tabs>
        <w:ind w:left="427" w:hanging="286"/>
        <w:jc w:val="both"/>
        <w:rPr>
          <w:rFonts w:ascii="Symbol" w:eastAsia="Symbol" w:hAnsi="Symbol"/>
          <w:sz w:val="24"/>
        </w:rPr>
      </w:pPr>
      <w:r w:rsidRPr="003441E1">
        <w:rPr>
          <w:rFonts w:asciiTheme="minorHAnsi" w:hAnsiTheme="minorHAnsi"/>
          <w:sz w:val="24"/>
          <w:szCs w:val="24"/>
        </w:rPr>
        <w:t>Οι μαθητές</w:t>
      </w:r>
      <w:r w:rsidR="00CD764D">
        <w:rPr>
          <w:rFonts w:asciiTheme="minorHAnsi" w:hAnsiTheme="minorHAnsi"/>
          <w:sz w:val="24"/>
          <w:szCs w:val="24"/>
        </w:rPr>
        <w:t>/τριες</w:t>
      </w:r>
      <w:r w:rsidRPr="003441E1">
        <w:rPr>
          <w:rFonts w:asciiTheme="minorHAnsi" w:hAnsiTheme="minorHAnsi"/>
          <w:sz w:val="24"/>
          <w:szCs w:val="24"/>
        </w:rPr>
        <w:t xml:space="preserve"> δεν επιτρέπεται να φέρνουν στο σχολείο κινητά τηλέφωνα και ηλεκτρονικά παιχνίδια (σύμφωνα με την εγκύκλιο του ΥΠΠΕΘ, αρ. πρωτ. </w:t>
      </w:r>
      <w:r w:rsidRPr="003441E1">
        <w:rPr>
          <w:rFonts w:asciiTheme="minorHAnsi" w:hAnsiTheme="minorHAnsi"/>
          <w:sz w:val="24"/>
          <w:szCs w:val="24"/>
        </w:rPr>
        <w:lastRenderedPageBreak/>
        <w:t>φ.25/</w:t>
      </w:r>
      <w:r w:rsidR="003D4248">
        <w:rPr>
          <w:rFonts w:asciiTheme="minorHAnsi" w:hAnsiTheme="minorHAnsi"/>
          <w:sz w:val="24"/>
          <w:szCs w:val="24"/>
        </w:rPr>
        <w:t xml:space="preserve">103373/Δ1/22-6-2018). Επίσης </w:t>
      </w:r>
      <w:r w:rsidRPr="003441E1">
        <w:rPr>
          <w:rFonts w:asciiTheme="minorHAnsi" w:hAnsiTheme="minorHAnsi"/>
          <w:sz w:val="24"/>
          <w:szCs w:val="24"/>
        </w:rPr>
        <w:t xml:space="preserve">αποφεύγουν να έχουν μαζί τους πολύτιμα αντικείμενα. Το σχολείο δεν θα ευθύνεται σε περίπτωση απώλειας ή καταστροφής </w:t>
      </w:r>
      <w:r>
        <w:rPr>
          <w:rFonts w:asciiTheme="minorHAnsi" w:hAnsiTheme="minorHAnsi"/>
          <w:sz w:val="24"/>
          <w:szCs w:val="24"/>
        </w:rPr>
        <w:t>τους.</w:t>
      </w:r>
    </w:p>
    <w:p w:rsidR="00B211A5" w:rsidRPr="00474041" w:rsidRDefault="00B211A5" w:rsidP="005E0199">
      <w:pPr>
        <w:spacing w:line="66" w:lineRule="exact"/>
        <w:jc w:val="both"/>
        <w:rPr>
          <w:rFonts w:ascii="Symbol" w:eastAsia="Symbol" w:hAnsi="Symbol"/>
          <w:sz w:val="24"/>
          <w:szCs w:val="24"/>
        </w:rPr>
      </w:pPr>
    </w:p>
    <w:p w:rsidR="00B211A5" w:rsidRPr="00474041" w:rsidRDefault="00B211A5" w:rsidP="005E0199">
      <w:pPr>
        <w:numPr>
          <w:ilvl w:val="0"/>
          <w:numId w:val="13"/>
        </w:numPr>
        <w:tabs>
          <w:tab w:val="left" w:pos="427"/>
        </w:tabs>
        <w:spacing w:line="214" w:lineRule="auto"/>
        <w:ind w:left="427" w:hanging="286"/>
        <w:jc w:val="both"/>
        <w:rPr>
          <w:rFonts w:ascii="Symbol" w:eastAsia="Symbol" w:hAnsi="Symbol"/>
          <w:sz w:val="24"/>
          <w:szCs w:val="24"/>
        </w:rPr>
      </w:pPr>
      <w:r w:rsidRPr="00474041">
        <w:rPr>
          <w:sz w:val="24"/>
          <w:szCs w:val="24"/>
        </w:rPr>
        <w:t>Επικοινωνούν, όταν υπάρχει ανάγκη, με τους γονείς τους, μέσω των τηλεφώνων του Σχολείου, αφού ζητήσουν άδεια.</w:t>
      </w:r>
    </w:p>
    <w:p w:rsidR="00B211A5" w:rsidRDefault="00B211A5" w:rsidP="005E0199">
      <w:pPr>
        <w:pStyle w:val="a3"/>
        <w:jc w:val="both"/>
        <w:rPr>
          <w:rFonts w:ascii="Symbol" w:eastAsia="Symbol" w:hAnsi="Symbol"/>
          <w:sz w:val="24"/>
          <w:szCs w:val="24"/>
        </w:rPr>
      </w:pPr>
    </w:p>
    <w:p w:rsidR="00193C87" w:rsidRDefault="00193C87" w:rsidP="005E0199">
      <w:pPr>
        <w:pStyle w:val="a3"/>
        <w:jc w:val="both"/>
        <w:rPr>
          <w:rFonts w:ascii="Symbol" w:eastAsia="Symbol" w:hAnsi="Symbol"/>
          <w:sz w:val="24"/>
          <w:szCs w:val="24"/>
        </w:rPr>
      </w:pPr>
    </w:p>
    <w:p w:rsidR="004852C2" w:rsidRPr="00474041" w:rsidRDefault="004852C2" w:rsidP="005E0199">
      <w:pPr>
        <w:pStyle w:val="a3"/>
        <w:jc w:val="both"/>
        <w:rPr>
          <w:rFonts w:ascii="Symbol" w:eastAsia="Symbol" w:hAnsi="Symbol"/>
          <w:sz w:val="24"/>
          <w:szCs w:val="24"/>
        </w:rPr>
      </w:pPr>
    </w:p>
    <w:p w:rsidR="00B211A5" w:rsidRPr="00281BD8" w:rsidRDefault="00281BD8" w:rsidP="005E0199">
      <w:pPr>
        <w:spacing w:line="0" w:lineRule="atLeast"/>
        <w:ind w:left="7"/>
        <w:jc w:val="both"/>
        <w:rPr>
          <w:i/>
          <w:sz w:val="24"/>
          <w:szCs w:val="24"/>
        </w:rPr>
      </w:pPr>
      <w:r>
        <w:rPr>
          <w:b/>
          <w:i/>
          <w:sz w:val="24"/>
          <w:szCs w:val="24"/>
        </w:rPr>
        <w:t>Οι γ</w:t>
      </w:r>
      <w:r w:rsidR="00B211A5" w:rsidRPr="00281BD8">
        <w:rPr>
          <w:b/>
          <w:i/>
          <w:sz w:val="24"/>
          <w:szCs w:val="24"/>
        </w:rPr>
        <w:t>ονείς και κηδεμόνες</w:t>
      </w:r>
    </w:p>
    <w:p w:rsidR="00B211A5" w:rsidRDefault="00B211A5" w:rsidP="005E0199">
      <w:pPr>
        <w:spacing w:line="54" w:lineRule="exact"/>
        <w:jc w:val="both"/>
        <w:rPr>
          <w:rFonts w:ascii="Times New Roman" w:eastAsia="Times New Roman" w:hAnsi="Times New Roman"/>
        </w:rPr>
      </w:pPr>
    </w:p>
    <w:p w:rsidR="00B211A5" w:rsidRPr="00A43F6D" w:rsidRDefault="00B211A5" w:rsidP="00A43F6D">
      <w:pPr>
        <w:pStyle w:val="a3"/>
        <w:numPr>
          <w:ilvl w:val="0"/>
          <w:numId w:val="27"/>
        </w:numPr>
        <w:tabs>
          <w:tab w:val="left" w:pos="132"/>
        </w:tabs>
        <w:spacing w:line="218" w:lineRule="auto"/>
        <w:jc w:val="both"/>
        <w:rPr>
          <w:sz w:val="24"/>
        </w:rPr>
      </w:pPr>
      <w:r w:rsidRPr="00A43F6D">
        <w:rPr>
          <w:sz w:val="24"/>
        </w:rPr>
        <w:t>Φροντίζουν ώστε το παιδί να έρχεται έγκαιρα και ανελλιπώς στο σχολείο και να ενημερώνουν σε περίπτωση απουσίας του.</w:t>
      </w:r>
    </w:p>
    <w:p w:rsidR="00B211A5" w:rsidRDefault="00B211A5" w:rsidP="005E0199">
      <w:pPr>
        <w:spacing w:line="53" w:lineRule="exact"/>
        <w:jc w:val="both"/>
        <w:rPr>
          <w:sz w:val="24"/>
        </w:rPr>
      </w:pPr>
    </w:p>
    <w:p w:rsidR="00B211A5" w:rsidRPr="00A43F6D" w:rsidRDefault="00B211A5" w:rsidP="00A43F6D">
      <w:pPr>
        <w:pStyle w:val="a3"/>
        <w:numPr>
          <w:ilvl w:val="0"/>
          <w:numId w:val="27"/>
        </w:numPr>
        <w:tabs>
          <w:tab w:val="left" w:pos="204"/>
        </w:tabs>
        <w:spacing w:line="225" w:lineRule="auto"/>
        <w:jc w:val="both"/>
        <w:rPr>
          <w:sz w:val="24"/>
        </w:rPr>
      </w:pPr>
      <w:r w:rsidRPr="00A43F6D">
        <w:rPr>
          <w:sz w:val="24"/>
        </w:rPr>
        <w:t xml:space="preserve">Διαβάζουν προσεκτικά όλες τις έντυπες ανακοινώσεις </w:t>
      </w:r>
      <w:r w:rsidR="003441E1">
        <w:rPr>
          <w:sz w:val="24"/>
        </w:rPr>
        <w:t>που μεταφέρουν τα παιδιά τους</w:t>
      </w:r>
      <w:r w:rsidRPr="00A43F6D">
        <w:rPr>
          <w:sz w:val="24"/>
        </w:rPr>
        <w:t xml:space="preserve"> </w:t>
      </w:r>
      <w:r w:rsidR="00A43F6D" w:rsidRPr="00A43F6D">
        <w:rPr>
          <w:sz w:val="24"/>
        </w:rPr>
        <w:t>ή τις ηλεκτρονικές ενημερώσεις</w:t>
      </w:r>
      <w:r w:rsidR="003441E1">
        <w:rPr>
          <w:sz w:val="24"/>
        </w:rPr>
        <w:t xml:space="preserve"> που φτάνουν στο ηλεκτρονικό τους ταχυδρομείο</w:t>
      </w:r>
      <w:r w:rsidRPr="00A43F6D">
        <w:rPr>
          <w:sz w:val="24"/>
        </w:rPr>
        <w:t xml:space="preserve"> ώστε να ενημερώνονται για θέματα λειτουργίας του Σχολείου.</w:t>
      </w:r>
    </w:p>
    <w:p w:rsidR="00B211A5" w:rsidRDefault="00B211A5" w:rsidP="005E0199">
      <w:pPr>
        <w:spacing w:line="54" w:lineRule="exact"/>
        <w:jc w:val="both"/>
        <w:rPr>
          <w:sz w:val="24"/>
        </w:rPr>
      </w:pPr>
    </w:p>
    <w:p w:rsidR="00C71D2E" w:rsidRPr="00C71D2E" w:rsidRDefault="00B211A5" w:rsidP="00C71D2E">
      <w:pPr>
        <w:pStyle w:val="a3"/>
        <w:numPr>
          <w:ilvl w:val="0"/>
          <w:numId w:val="27"/>
        </w:numPr>
        <w:tabs>
          <w:tab w:val="left" w:pos="176"/>
        </w:tabs>
        <w:spacing w:line="218" w:lineRule="auto"/>
        <w:ind w:right="20"/>
        <w:jc w:val="both"/>
        <w:rPr>
          <w:sz w:val="24"/>
        </w:rPr>
      </w:pPr>
      <w:r w:rsidRPr="00A43F6D">
        <w:rPr>
          <w:sz w:val="24"/>
        </w:rPr>
        <w:t>Συνεργάζονται αρμονικά σε προσωπικό επίπεδο αλλά και μέσω του Συλλόγου Γονέων με τη Διεύθυνση και τον Σύλλογο των Διδασκόντων για θέματα που αφορούν τους μαθητές/μαθήτριες.</w:t>
      </w:r>
    </w:p>
    <w:p w:rsidR="00C71D2E" w:rsidRPr="00C71D2E" w:rsidRDefault="00B211A5" w:rsidP="00C71D2E">
      <w:pPr>
        <w:pStyle w:val="a3"/>
        <w:numPr>
          <w:ilvl w:val="0"/>
          <w:numId w:val="27"/>
        </w:numPr>
        <w:tabs>
          <w:tab w:val="left" w:pos="176"/>
        </w:tabs>
        <w:spacing w:line="218" w:lineRule="auto"/>
        <w:ind w:right="20"/>
        <w:jc w:val="both"/>
        <w:rPr>
          <w:sz w:val="24"/>
        </w:rPr>
      </w:pPr>
      <w:r w:rsidRPr="00C71D2E">
        <w:rPr>
          <w:rFonts w:asciiTheme="minorHAnsi" w:hAnsiTheme="minorHAnsi"/>
          <w:sz w:val="24"/>
          <w:szCs w:val="24"/>
        </w:rPr>
        <w:t xml:space="preserve">Ενημερώνουν έγκαιρα και προσκομίζουν τα σχετικά έγγραφα, αν υπάρχουν, για κάθε ειδικό θέμα που αντιμετωπίζουν τα παιδιά τους - θέματα υγείας, ειδικές εκπαιδευτικές ικανότητες ή ανάγκες, θέματα οικογενειακής και κοινωνικής κατάστασης - τα οποία μπορούν να επηρεάσουν την επίδοση, τη φοίτηση </w:t>
      </w:r>
      <w:r w:rsidR="005F0115">
        <w:rPr>
          <w:rFonts w:asciiTheme="minorHAnsi" w:hAnsiTheme="minorHAnsi"/>
          <w:sz w:val="24"/>
          <w:szCs w:val="24"/>
        </w:rPr>
        <w:t>και συμπεριφορά του παιδιού τους.</w:t>
      </w:r>
      <w:r w:rsidR="00C71D2E" w:rsidRPr="00C71D2E">
        <w:rPr>
          <w:rFonts w:asciiTheme="minorHAnsi" w:hAnsiTheme="minorHAnsi"/>
          <w:sz w:val="24"/>
          <w:szCs w:val="24"/>
        </w:rPr>
        <w:t xml:space="preserve"> </w:t>
      </w:r>
    </w:p>
    <w:p w:rsidR="00C71D2E" w:rsidRPr="00C71D2E" w:rsidRDefault="00C71D2E" w:rsidP="00C71D2E">
      <w:pPr>
        <w:pStyle w:val="a3"/>
        <w:numPr>
          <w:ilvl w:val="0"/>
          <w:numId w:val="27"/>
        </w:numPr>
        <w:tabs>
          <w:tab w:val="left" w:pos="176"/>
        </w:tabs>
        <w:spacing w:line="218" w:lineRule="auto"/>
        <w:ind w:right="20"/>
        <w:jc w:val="both"/>
        <w:rPr>
          <w:sz w:val="24"/>
        </w:rPr>
      </w:pPr>
      <w:r w:rsidRPr="00C71D2E">
        <w:rPr>
          <w:rFonts w:asciiTheme="minorHAnsi" w:hAnsiTheme="minorHAnsi"/>
          <w:sz w:val="24"/>
          <w:szCs w:val="24"/>
        </w:rPr>
        <w:t>Ο γονέας</w:t>
      </w:r>
      <w:r w:rsidR="008F5204">
        <w:rPr>
          <w:rFonts w:asciiTheme="minorHAnsi" w:hAnsiTheme="minorHAnsi"/>
          <w:sz w:val="24"/>
          <w:szCs w:val="24"/>
        </w:rPr>
        <w:t>,</w:t>
      </w:r>
      <w:r w:rsidRPr="00C71D2E">
        <w:rPr>
          <w:rFonts w:asciiTheme="minorHAnsi" w:hAnsiTheme="minorHAnsi"/>
          <w:sz w:val="24"/>
          <w:szCs w:val="24"/>
        </w:rPr>
        <w:t xml:space="preserve"> σε περίπτωση προβλήματος</w:t>
      </w:r>
      <w:r w:rsidR="008F5204">
        <w:rPr>
          <w:rFonts w:asciiTheme="minorHAnsi" w:hAnsiTheme="minorHAnsi"/>
          <w:sz w:val="24"/>
          <w:szCs w:val="24"/>
        </w:rPr>
        <w:t>,</w:t>
      </w:r>
      <w:r w:rsidRPr="00C71D2E">
        <w:rPr>
          <w:rFonts w:asciiTheme="minorHAnsi" w:hAnsiTheme="minorHAnsi"/>
          <w:sz w:val="24"/>
          <w:szCs w:val="24"/>
        </w:rPr>
        <w:t xml:space="preserve"> απευθύνεται στον/στη δάσκαλο/α της τάξης. </w:t>
      </w:r>
      <w:r w:rsidR="008F5204">
        <w:rPr>
          <w:sz w:val="24"/>
        </w:rPr>
        <w:t>Σε περίπτωση που δεν υπάρξει κοινά αποδεκτή λύση ή συνεννόηση</w:t>
      </w:r>
      <w:r w:rsidR="008F5204" w:rsidRPr="00C71D2E">
        <w:rPr>
          <w:rFonts w:asciiTheme="minorHAnsi" w:hAnsiTheme="minorHAnsi"/>
          <w:sz w:val="24"/>
          <w:szCs w:val="24"/>
        </w:rPr>
        <w:t xml:space="preserve"> </w:t>
      </w:r>
      <w:r w:rsidRPr="00C71D2E">
        <w:rPr>
          <w:rFonts w:asciiTheme="minorHAnsi" w:hAnsiTheme="minorHAnsi"/>
          <w:sz w:val="24"/>
          <w:szCs w:val="24"/>
        </w:rPr>
        <w:t>απευθύνεται στη διεύθυνση του σχολείου ώστε να κανονιστεί συνάντηση με την παρουσία του υπεύθυνου εκπαιδευτικού της τάξης.</w:t>
      </w:r>
    </w:p>
    <w:p w:rsidR="00C71D2E" w:rsidRPr="005F0115" w:rsidRDefault="00C71D2E" w:rsidP="00C71D2E">
      <w:pPr>
        <w:pStyle w:val="a3"/>
        <w:numPr>
          <w:ilvl w:val="0"/>
          <w:numId w:val="27"/>
        </w:numPr>
        <w:tabs>
          <w:tab w:val="left" w:pos="176"/>
        </w:tabs>
        <w:spacing w:line="218" w:lineRule="auto"/>
        <w:ind w:right="20"/>
        <w:jc w:val="both"/>
        <w:rPr>
          <w:b/>
          <w:sz w:val="24"/>
          <w:u w:val="single"/>
        </w:rPr>
      </w:pPr>
      <w:r w:rsidRPr="005F0115">
        <w:rPr>
          <w:rFonts w:asciiTheme="minorHAnsi" w:hAnsiTheme="minorHAnsi"/>
          <w:b/>
          <w:sz w:val="24"/>
          <w:szCs w:val="24"/>
        </w:rPr>
        <w:t>Συνάντηση γονέα με εκπαιδευτικό ή τη διεύθυνση του σχολείου</w:t>
      </w:r>
      <w:r w:rsidR="009D0A52" w:rsidRPr="005F0115">
        <w:rPr>
          <w:rFonts w:asciiTheme="minorHAnsi" w:hAnsiTheme="minorHAnsi"/>
          <w:b/>
          <w:sz w:val="24"/>
          <w:szCs w:val="24"/>
        </w:rPr>
        <w:t>,</w:t>
      </w:r>
      <w:r w:rsidRPr="005F0115">
        <w:rPr>
          <w:rFonts w:asciiTheme="minorHAnsi" w:hAnsiTheme="minorHAnsi"/>
          <w:b/>
          <w:sz w:val="24"/>
          <w:szCs w:val="24"/>
        </w:rPr>
        <w:t xml:space="preserve"> γίνεται μόνο </w:t>
      </w:r>
      <w:r w:rsidRPr="005F0115">
        <w:rPr>
          <w:rFonts w:asciiTheme="minorHAnsi" w:hAnsiTheme="minorHAnsi"/>
          <w:b/>
          <w:sz w:val="24"/>
          <w:szCs w:val="24"/>
          <w:u w:val="single"/>
        </w:rPr>
        <w:t>κατόπιν ραντεβού.</w:t>
      </w:r>
    </w:p>
    <w:p w:rsidR="003441E1" w:rsidRPr="001E5AF4" w:rsidRDefault="003441E1" w:rsidP="001E5AF4">
      <w:pPr>
        <w:tabs>
          <w:tab w:val="left" w:pos="173"/>
        </w:tabs>
        <w:spacing w:line="239" w:lineRule="auto"/>
        <w:jc w:val="both"/>
        <w:rPr>
          <w:sz w:val="24"/>
          <w:szCs w:val="24"/>
        </w:rPr>
      </w:pPr>
    </w:p>
    <w:p w:rsidR="00B211A5" w:rsidRPr="00474041" w:rsidRDefault="00B211A5" w:rsidP="005E0199">
      <w:pPr>
        <w:pStyle w:val="a3"/>
        <w:jc w:val="both"/>
        <w:rPr>
          <w:sz w:val="24"/>
          <w:szCs w:val="24"/>
        </w:rPr>
      </w:pPr>
    </w:p>
    <w:p w:rsidR="00B211A5" w:rsidRDefault="00B211A5" w:rsidP="005E0199">
      <w:pPr>
        <w:spacing w:line="0" w:lineRule="atLeast"/>
        <w:ind w:left="7"/>
        <w:jc w:val="both"/>
        <w:rPr>
          <w:b/>
          <w:sz w:val="24"/>
        </w:rPr>
      </w:pPr>
      <w:r w:rsidRPr="00281BD8">
        <w:rPr>
          <w:b/>
          <w:sz w:val="24"/>
        </w:rPr>
        <w:t>VI. Παιδαγωγικός έλεγχος</w:t>
      </w:r>
    </w:p>
    <w:p w:rsidR="00B211A5" w:rsidRDefault="00B211A5" w:rsidP="005E0199">
      <w:pPr>
        <w:spacing w:line="53" w:lineRule="exact"/>
        <w:jc w:val="both"/>
        <w:rPr>
          <w:rFonts w:ascii="Times New Roman" w:eastAsia="Times New Roman" w:hAnsi="Times New Roman"/>
        </w:rPr>
      </w:pPr>
    </w:p>
    <w:p w:rsidR="00B211A5" w:rsidRPr="00E10190" w:rsidRDefault="006A0107" w:rsidP="005E0199">
      <w:pPr>
        <w:spacing w:line="219" w:lineRule="auto"/>
        <w:jc w:val="both"/>
        <w:rPr>
          <w:sz w:val="24"/>
          <w:szCs w:val="24"/>
        </w:rPr>
      </w:pPr>
      <w:r>
        <w:rPr>
          <w:sz w:val="24"/>
          <w:szCs w:val="24"/>
        </w:rPr>
        <w:t xml:space="preserve">    </w:t>
      </w:r>
      <w:r w:rsidR="00B211A5" w:rsidRPr="00E10190">
        <w:rPr>
          <w:sz w:val="24"/>
          <w:szCs w:val="24"/>
        </w:rPr>
        <w:t>Τα ζητήματα μη αποδεκτής συμπεριφοράς στο σχολείο αποτελούν αντικείμενο συνεργασίας των γονέων/κηδεμόνων με τον εκπαιδευτικό/την εκπαιδευτικό υπ</w:t>
      </w:r>
      <w:r w:rsidR="009D0A52">
        <w:rPr>
          <w:sz w:val="24"/>
          <w:szCs w:val="24"/>
        </w:rPr>
        <w:t xml:space="preserve">εύθυνο της τάξης, </w:t>
      </w:r>
      <w:r w:rsidR="00B211A5" w:rsidRPr="00E10190">
        <w:rPr>
          <w:sz w:val="24"/>
          <w:szCs w:val="24"/>
        </w:rPr>
        <w:t>τη Διευθύντρια της σχολικής μονάδας, τον Σύλλογο Δ</w:t>
      </w:r>
      <w:r w:rsidR="009D0A52">
        <w:rPr>
          <w:sz w:val="24"/>
          <w:szCs w:val="24"/>
        </w:rPr>
        <w:t xml:space="preserve">ιδασκόντων και τον Συντονιστή </w:t>
      </w:r>
      <w:r w:rsidR="00B211A5" w:rsidRPr="00E10190">
        <w:rPr>
          <w:sz w:val="24"/>
          <w:szCs w:val="24"/>
        </w:rPr>
        <w:t xml:space="preserve"> Εκπαιδευτικού Έργου, προκειμένου να υπάρξει η καλύτερη δυνατή παιδαγωγική αντιμετώπιση του θέματος. Σε κάθε περίπτωση και πριν από οποιαδήποτε απόφαση, λαμβάνεται υπόψη η βασική αρχή του σεβασμού της προσωπικότητας και των δικαιωμάτων του παιδιού. Οι σωματικές ποινές δεν επιτρέπονται.</w:t>
      </w:r>
    </w:p>
    <w:p w:rsidR="00B211A5" w:rsidRDefault="00B211A5" w:rsidP="005E0199">
      <w:pPr>
        <w:spacing w:line="54" w:lineRule="exact"/>
        <w:jc w:val="both"/>
        <w:rPr>
          <w:rFonts w:ascii="Times New Roman" w:eastAsia="Times New Roman" w:hAnsi="Times New Roman"/>
        </w:rPr>
      </w:pPr>
    </w:p>
    <w:p w:rsidR="00B211A5" w:rsidRDefault="00B211A5" w:rsidP="005E0199">
      <w:pPr>
        <w:spacing w:line="233" w:lineRule="auto"/>
        <w:ind w:firstLine="284"/>
        <w:jc w:val="both"/>
        <w:rPr>
          <w:sz w:val="24"/>
        </w:rPr>
      </w:pPr>
      <w:r>
        <w:rPr>
          <w:sz w:val="24"/>
        </w:rPr>
        <w:t>Το σχολείο, ως φορέας αγωγής, έχει καθήκον να λειτουργεί έτσι ώστε οι μαθητές και μαθήτριες να συνειδητοποιήσουν ότι κάθε πράξη τους έχει συνέπειες, να μάθουν να αναλαμβάνουν την ευθύνη των επιλογών τους και να γίνουν υπεύθυνοι πολίτες. Αν η συμπεριφορά του μαθητή και της μαθήτριας δεν εναρμονίζεται με τα αποδεκτά πρότυπα και αποκλίνει από την τήρηση του εσωτερικού κανονισμού του σχολείου, τότε αντιμετωπίζει τον παιδαγωγικό έλεγχο, σύμφωνα με τις αρχές της ψυχολογίας και παιδαγωγικής που διέπουν την ηλικία του αλλά και τις κείμενες διατάξεις.</w:t>
      </w:r>
    </w:p>
    <w:p w:rsidR="00B211A5" w:rsidRDefault="00B211A5" w:rsidP="005E0199">
      <w:pPr>
        <w:spacing w:line="59" w:lineRule="exact"/>
        <w:jc w:val="both"/>
        <w:rPr>
          <w:rFonts w:ascii="Times New Roman" w:eastAsia="Times New Roman" w:hAnsi="Times New Roman"/>
        </w:rPr>
      </w:pPr>
    </w:p>
    <w:p w:rsidR="006A0107" w:rsidRPr="0078278E" w:rsidRDefault="00B211A5" w:rsidP="0078278E">
      <w:pPr>
        <w:spacing w:line="225" w:lineRule="auto"/>
        <w:ind w:firstLine="284"/>
        <w:jc w:val="both"/>
        <w:rPr>
          <w:sz w:val="24"/>
        </w:rPr>
      </w:pPr>
      <w:r>
        <w:rPr>
          <w:sz w:val="24"/>
        </w:rPr>
        <w:t>Οι γονείς/κηδεμόνες ενημερώνονται από το Σχολείο για την όποια μη αποδεκτή συμπεριφορά των παιδιών τους και των ενεργειών που θα αναληφθούν. Η στενή συνεργασία σχολείου-γονέων/κηδεμόνων είναι πάντα αναγκαία και επιβεβλημένη.</w:t>
      </w:r>
    </w:p>
    <w:p w:rsidR="006A0107" w:rsidRDefault="006A0107" w:rsidP="005E0199">
      <w:pPr>
        <w:tabs>
          <w:tab w:val="left" w:pos="7938"/>
          <w:tab w:val="left" w:pos="9634"/>
        </w:tabs>
        <w:spacing w:line="218" w:lineRule="auto"/>
        <w:ind w:left="20" w:right="-5" w:hanging="33"/>
        <w:jc w:val="both"/>
        <w:rPr>
          <w:b/>
          <w:i/>
          <w:sz w:val="24"/>
        </w:rPr>
      </w:pPr>
    </w:p>
    <w:p w:rsidR="004521EF" w:rsidRDefault="004521EF" w:rsidP="005E0199">
      <w:pPr>
        <w:tabs>
          <w:tab w:val="left" w:pos="7938"/>
          <w:tab w:val="left" w:pos="9634"/>
        </w:tabs>
        <w:spacing w:line="218" w:lineRule="auto"/>
        <w:ind w:left="20" w:right="-5" w:hanging="33"/>
        <w:jc w:val="both"/>
        <w:rPr>
          <w:b/>
          <w:i/>
          <w:sz w:val="24"/>
        </w:rPr>
      </w:pPr>
    </w:p>
    <w:p w:rsidR="004521EF" w:rsidRDefault="004521EF" w:rsidP="005E0199">
      <w:pPr>
        <w:tabs>
          <w:tab w:val="left" w:pos="7938"/>
          <w:tab w:val="left" w:pos="9634"/>
        </w:tabs>
        <w:spacing w:line="218" w:lineRule="auto"/>
        <w:ind w:left="20" w:right="-5" w:hanging="33"/>
        <w:jc w:val="both"/>
        <w:rPr>
          <w:b/>
          <w:i/>
          <w:sz w:val="24"/>
        </w:rPr>
      </w:pPr>
    </w:p>
    <w:p w:rsidR="003D4248" w:rsidRDefault="003D4248" w:rsidP="005E0199">
      <w:pPr>
        <w:tabs>
          <w:tab w:val="left" w:pos="7938"/>
          <w:tab w:val="left" w:pos="9634"/>
        </w:tabs>
        <w:spacing w:line="218" w:lineRule="auto"/>
        <w:ind w:left="20" w:right="-5" w:hanging="33"/>
        <w:jc w:val="both"/>
        <w:rPr>
          <w:b/>
          <w:i/>
          <w:sz w:val="24"/>
        </w:rPr>
      </w:pPr>
    </w:p>
    <w:p w:rsidR="00171A4A" w:rsidRDefault="00171A4A" w:rsidP="005E0199">
      <w:pPr>
        <w:tabs>
          <w:tab w:val="left" w:pos="7938"/>
          <w:tab w:val="left" w:pos="9634"/>
        </w:tabs>
        <w:spacing w:line="218" w:lineRule="auto"/>
        <w:ind w:left="20" w:right="-5" w:hanging="33"/>
        <w:jc w:val="both"/>
        <w:rPr>
          <w:b/>
          <w:i/>
          <w:sz w:val="24"/>
        </w:rPr>
      </w:pPr>
    </w:p>
    <w:p w:rsidR="00171A4A" w:rsidRDefault="00171A4A" w:rsidP="005E0199">
      <w:pPr>
        <w:tabs>
          <w:tab w:val="left" w:pos="7938"/>
          <w:tab w:val="left" w:pos="9634"/>
        </w:tabs>
        <w:spacing w:line="218" w:lineRule="auto"/>
        <w:ind w:left="20" w:right="-5" w:hanging="33"/>
        <w:jc w:val="both"/>
        <w:rPr>
          <w:b/>
          <w:i/>
          <w:sz w:val="24"/>
        </w:rPr>
      </w:pPr>
    </w:p>
    <w:p w:rsidR="006A0107" w:rsidRDefault="006A0107" w:rsidP="005E0199">
      <w:pPr>
        <w:tabs>
          <w:tab w:val="left" w:pos="7938"/>
          <w:tab w:val="left" w:pos="9634"/>
        </w:tabs>
        <w:spacing w:line="218" w:lineRule="auto"/>
        <w:ind w:left="20" w:right="-5" w:hanging="33"/>
        <w:jc w:val="both"/>
        <w:rPr>
          <w:b/>
          <w:i/>
          <w:sz w:val="24"/>
        </w:rPr>
      </w:pPr>
    </w:p>
    <w:p w:rsidR="006A0107" w:rsidRDefault="00B211A5" w:rsidP="005E0199">
      <w:pPr>
        <w:tabs>
          <w:tab w:val="left" w:pos="7938"/>
          <w:tab w:val="left" w:pos="9634"/>
        </w:tabs>
        <w:spacing w:line="218" w:lineRule="auto"/>
        <w:ind w:left="20" w:right="-5" w:hanging="33"/>
        <w:jc w:val="both"/>
        <w:rPr>
          <w:b/>
          <w:i/>
          <w:sz w:val="24"/>
        </w:rPr>
      </w:pPr>
      <w:r w:rsidRPr="00281BD8">
        <w:rPr>
          <w:b/>
          <w:i/>
          <w:sz w:val="24"/>
        </w:rPr>
        <w:lastRenderedPageBreak/>
        <w:t>VII Καινοτόμες πρακτικές που έχουν υιοθετηθεί στο σχολείο</w:t>
      </w:r>
      <w:r>
        <w:rPr>
          <w:b/>
          <w:i/>
          <w:sz w:val="24"/>
        </w:rPr>
        <w:t xml:space="preserve"> </w:t>
      </w:r>
    </w:p>
    <w:p w:rsidR="00013530" w:rsidRDefault="00013530" w:rsidP="005E0199">
      <w:pPr>
        <w:tabs>
          <w:tab w:val="left" w:pos="7938"/>
          <w:tab w:val="left" w:pos="9634"/>
        </w:tabs>
        <w:spacing w:line="218" w:lineRule="auto"/>
        <w:ind w:left="20" w:right="-5" w:hanging="33"/>
        <w:jc w:val="both"/>
        <w:rPr>
          <w:b/>
          <w:i/>
          <w:sz w:val="24"/>
        </w:rPr>
      </w:pPr>
    </w:p>
    <w:p w:rsidR="00013530" w:rsidRPr="00013530" w:rsidRDefault="00013530" w:rsidP="005E0199">
      <w:pPr>
        <w:tabs>
          <w:tab w:val="left" w:pos="7938"/>
          <w:tab w:val="left" w:pos="9634"/>
        </w:tabs>
        <w:spacing w:line="218" w:lineRule="auto"/>
        <w:ind w:left="20" w:right="-5" w:hanging="33"/>
        <w:jc w:val="both"/>
        <w:rPr>
          <w:sz w:val="24"/>
        </w:rPr>
      </w:pPr>
      <w:r>
        <w:rPr>
          <w:sz w:val="24"/>
        </w:rPr>
        <w:t>Το σχολείο μας έχει υιοθετήσει τις παρακάτω καινοτόμες πρακτικές που συμβάλλουν στην ποιοτική ανάπτυξη της παρεχόμενης εκπαιδευτικής διαδικασίας:</w:t>
      </w:r>
    </w:p>
    <w:p w:rsidR="00013530" w:rsidRDefault="00013530" w:rsidP="00013530">
      <w:pPr>
        <w:pStyle w:val="a3"/>
        <w:numPr>
          <w:ilvl w:val="0"/>
          <w:numId w:val="28"/>
        </w:numPr>
        <w:tabs>
          <w:tab w:val="left" w:pos="7938"/>
          <w:tab w:val="left" w:pos="9634"/>
        </w:tabs>
        <w:spacing w:line="218" w:lineRule="auto"/>
        <w:ind w:right="-5"/>
        <w:jc w:val="both"/>
        <w:rPr>
          <w:sz w:val="24"/>
          <w:szCs w:val="24"/>
        </w:rPr>
      </w:pPr>
      <w:r>
        <w:rPr>
          <w:sz w:val="24"/>
          <w:szCs w:val="24"/>
        </w:rPr>
        <w:t>«Ε</w:t>
      </w:r>
      <w:r w:rsidR="00B211A5" w:rsidRPr="00013530">
        <w:rPr>
          <w:sz w:val="24"/>
          <w:szCs w:val="24"/>
        </w:rPr>
        <w:t>νδοσχολική επιμόρφωση</w:t>
      </w:r>
      <w:r>
        <w:rPr>
          <w:sz w:val="24"/>
          <w:szCs w:val="24"/>
        </w:rPr>
        <w:t>»</w:t>
      </w:r>
      <w:r w:rsidR="006A0107" w:rsidRPr="00013530">
        <w:rPr>
          <w:sz w:val="24"/>
          <w:szCs w:val="24"/>
        </w:rPr>
        <w:t xml:space="preserve"> </w:t>
      </w:r>
      <w:r>
        <w:rPr>
          <w:sz w:val="24"/>
          <w:szCs w:val="24"/>
        </w:rPr>
        <w:t xml:space="preserve">των εκπαιδευτικών </w:t>
      </w:r>
    </w:p>
    <w:p w:rsidR="00013530" w:rsidRPr="00337C3A" w:rsidRDefault="009D0A52" w:rsidP="00337C3A">
      <w:pPr>
        <w:tabs>
          <w:tab w:val="left" w:pos="7938"/>
          <w:tab w:val="left" w:pos="9634"/>
        </w:tabs>
        <w:spacing w:line="218" w:lineRule="auto"/>
        <w:ind w:left="525" w:right="-5"/>
        <w:jc w:val="both"/>
        <w:rPr>
          <w:sz w:val="24"/>
          <w:szCs w:val="24"/>
        </w:rPr>
      </w:pPr>
      <w:r>
        <w:rPr>
          <w:sz w:val="24"/>
          <w:szCs w:val="24"/>
        </w:rPr>
        <w:t xml:space="preserve">      </w:t>
      </w:r>
      <w:r w:rsidR="006A0107" w:rsidRPr="00337C3A">
        <w:rPr>
          <w:sz w:val="24"/>
          <w:szCs w:val="24"/>
        </w:rPr>
        <w:t>Οι εκπαιδευτικοί με την είσοδό</w:t>
      </w:r>
      <w:r w:rsidR="00B211A5" w:rsidRPr="00337C3A">
        <w:rPr>
          <w:sz w:val="24"/>
          <w:szCs w:val="24"/>
        </w:rPr>
        <w:t xml:space="preserve"> τους στο επάγγελμα συνεχίζουν να είναι ενήμεροι, </w:t>
      </w:r>
      <w:r w:rsidR="00337C3A">
        <w:rPr>
          <w:sz w:val="24"/>
          <w:szCs w:val="24"/>
        </w:rPr>
        <w:t xml:space="preserve">  </w:t>
      </w:r>
      <w:r>
        <w:rPr>
          <w:sz w:val="24"/>
          <w:szCs w:val="24"/>
        </w:rPr>
        <w:t xml:space="preserve">  ενεργοί και ενθουσιώδει</w:t>
      </w:r>
      <w:r w:rsidR="00B211A5" w:rsidRPr="00337C3A">
        <w:rPr>
          <w:sz w:val="24"/>
          <w:szCs w:val="24"/>
        </w:rPr>
        <w:t>ς, εμπλουτίζοντας τις γνώσεις, τις δεξιότητες και τις στάσεις τους, αξιοποιώντας την εμπειρία τους, ενεργοποιώντας ικανότητες στοχασμού και δημιουργικότητας, παραμένοντας κριτικά σκεπτόμενοι απέναντι στις αλλαγές που τους επιβάλλονται, μέσα σε ένα κλίμα συμμετοχικότητας, συλλογικής ευθύνης με κοινά καθορισμ</w:t>
      </w:r>
      <w:r w:rsidR="00013530" w:rsidRPr="00337C3A">
        <w:rPr>
          <w:sz w:val="24"/>
          <w:szCs w:val="24"/>
        </w:rPr>
        <w:t>ένους στόχους και όραμα.</w:t>
      </w:r>
    </w:p>
    <w:p w:rsidR="00013530" w:rsidRPr="00013530" w:rsidRDefault="00013530" w:rsidP="00013530">
      <w:pPr>
        <w:pStyle w:val="a3"/>
        <w:numPr>
          <w:ilvl w:val="0"/>
          <w:numId w:val="28"/>
        </w:numPr>
        <w:tabs>
          <w:tab w:val="left" w:pos="7938"/>
          <w:tab w:val="left" w:pos="9634"/>
        </w:tabs>
        <w:spacing w:line="218" w:lineRule="auto"/>
        <w:ind w:right="-5"/>
        <w:jc w:val="both"/>
        <w:rPr>
          <w:sz w:val="24"/>
          <w:szCs w:val="24"/>
        </w:rPr>
      </w:pPr>
      <w:r w:rsidRPr="00013530">
        <w:rPr>
          <w:sz w:val="24"/>
          <w:szCs w:val="24"/>
        </w:rPr>
        <w:t xml:space="preserve">Διαλέξεις και σεμινάρια </w:t>
      </w:r>
      <w:r>
        <w:rPr>
          <w:sz w:val="24"/>
          <w:szCs w:val="24"/>
        </w:rPr>
        <w:t xml:space="preserve">για γονείς με θέματα επίκαιρα και ενδιαφέροντα. </w:t>
      </w:r>
    </w:p>
    <w:p w:rsidR="00013530" w:rsidRDefault="00013530" w:rsidP="00337C3A">
      <w:pPr>
        <w:pStyle w:val="a3"/>
        <w:numPr>
          <w:ilvl w:val="0"/>
          <w:numId w:val="28"/>
        </w:numPr>
        <w:tabs>
          <w:tab w:val="left" w:pos="7938"/>
          <w:tab w:val="left" w:pos="9634"/>
        </w:tabs>
        <w:spacing w:line="218" w:lineRule="auto"/>
        <w:ind w:right="-5"/>
        <w:jc w:val="both"/>
        <w:rPr>
          <w:sz w:val="24"/>
          <w:szCs w:val="24"/>
        </w:rPr>
      </w:pPr>
      <w:r>
        <w:rPr>
          <w:sz w:val="24"/>
          <w:szCs w:val="24"/>
        </w:rPr>
        <w:t xml:space="preserve">«Σχολική διαμεσολάβηση» </w:t>
      </w:r>
    </w:p>
    <w:p w:rsidR="00441635" w:rsidRPr="009D0A52" w:rsidRDefault="00337C3A" w:rsidP="009D0A52">
      <w:pPr>
        <w:pStyle w:val="a3"/>
        <w:spacing w:after="200"/>
        <w:contextualSpacing/>
        <w:jc w:val="both"/>
        <w:rPr>
          <w:sz w:val="24"/>
          <w:szCs w:val="24"/>
        </w:rPr>
      </w:pPr>
      <w:r>
        <w:rPr>
          <w:sz w:val="24"/>
          <w:szCs w:val="24"/>
        </w:rPr>
        <w:t xml:space="preserve"> </w:t>
      </w:r>
      <w:r w:rsidR="00013530" w:rsidRPr="00337C3A">
        <w:rPr>
          <w:sz w:val="24"/>
          <w:szCs w:val="24"/>
        </w:rPr>
        <w:t>Μια</w:t>
      </w:r>
      <w:r w:rsidR="006A0107" w:rsidRPr="00337C3A">
        <w:rPr>
          <w:sz w:val="24"/>
          <w:szCs w:val="24"/>
        </w:rPr>
        <w:t xml:space="preserve"> </w:t>
      </w:r>
      <w:r w:rsidR="00441635" w:rsidRPr="00337C3A">
        <w:rPr>
          <w:sz w:val="24"/>
          <w:szCs w:val="24"/>
        </w:rPr>
        <w:t xml:space="preserve"> πρακτική αντιμετώπισης της ενδοσχολικής βίας και των συγκρούσεων</w:t>
      </w:r>
      <w:r>
        <w:rPr>
          <w:sz w:val="24"/>
          <w:szCs w:val="24"/>
        </w:rPr>
        <w:t xml:space="preserve"> </w:t>
      </w:r>
      <w:r w:rsidR="00441635" w:rsidRPr="00337C3A">
        <w:rPr>
          <w:sz w:val="24"/>
          <w:szCs w:val="24"/>
        </w:rPr>
        <w:t>ανά</w:t>
      </w:r>
      <w:r>
        <w:rPr>
          <w:sz w:val="24"/>
          <w:szCs w:val="24"/>
        </w:rPr>
        <w:t>μεσα</w:t>
      </w:r>
      <w:r w:rsidR="009D0A52">
        <w:rPr>
          <w:sz w:val="24"/>
          <w:szCs w:val="24"/>
        </w:rPr>
        <w:t xml:space="preserve"> </w:t>
      </w:r>
      <w:r w:rsidRPr="009D0A52">
        <w:rPr>
          <w:sz w:val="24"/>
          <w:szCs w:val="24"/>
        </w:rPr>
        <w:t xml:space="preserve">στους μαθητές και στις μαθήτριες </w:t>
      </w:r>
      <w:r w:rsidR="00441635" w:rsidRPr="009D0A52">
        <w:rPr>
          <w:sz w:val="24"/>
          <w:szCs w:val="24"/>
        </w:rPr>
        <w:t>με τρόπο ειρηνικό.</w:t>
      </w:r>
      <w:r w:rsidRPr="009D0A52">
        <w:rPr>
          <w:sz w:val="24"/>
          <w:szCs w:val="24"/>
        </w:rPr>
        <w:t xml:space="preserve">  Μ</w:t>
      </w:r>
      <w:r w:rsidR="00441635" w:rsidRPr="009D0A52">
        <w:rPr>
          <w:sz w:val="24"/>
          <w:szCs w:val="24"/>
        </w:rPr>
        <w:t xml:space="preserve">ια διαδικασία που ενδυναμώνει </w:t>
      </w:r>
      <w:r w:rsidR="009D0A52">
        <w:rPr>
          <w:sz w:val="24"/>
          <w:szCs w:val="24"/>
        </w:rPr>
        <w:t>τους/τις</w:t>
      </w:r>
      <w:r w:rsidR="00441635" w:rsidRPr="009D0A52">
        <w:rPr>
          <w:sz w:val="24"/>
          <w:szCs w:val="24"/>
        </w:rPr>
        <w:t xml:space="preserve"> μαθητές/τριες στο να διαχειρίζονται καλύτερα δύσκολες καταστάσεις που προκύπτουν στο σχολικό περιβάλλον και που αργότερα θα βιώσουν ως μέλη της κοινωνίας.</w:t>
      </w:r>
    </w:p>
    <w:p w:rsidR="00337C3A" w:rsidRPr="00337C3A" w:rsidRDefault="00337C3A" w:rsidP="00337C3A">
      <w:pPr>
        <w:pStyle w:val="a3"/>
        <w:numPr>
          <w:ilvl w:val="0"/>
          <w:numId w:val="32"/>
        </w:numPr>
        <w:spacing w:after="200"/>
        <w:contextualSpacing/>
        <w:jc w:val="both"/>
        <w:rPr>
          <w:sz w:val="24"/>
          <w:szCs w:val="24"/>
        </w:rPr>
      </w:pPr>
      <w:r>
        <w:rPr>
          <w:sz w:val="24"/>
          <w:szCs w:val="24"/>
        </w:rPr>
        <w:t>Συμμετοχή σε καινοτόμα και σύγχρονα εκπαιδευτικά προγράμματα όπως ευρωπαϊκά, ρομποτικής, πληροφορικής κ.ά.</w:t>
      </w:r>
    </w:p>
    <w:p w:rsidR="00B211A5" w:rsidRPr="00013530" w:rsidRDefault="006A0107" w:rsidP="00013530">
      <w:pPr>
        <w:pStyle w:val="a3"/>
        <w:tabs>
          <w:tab w:val="left" w:pos="7938"/>
          <w:tab w:val="left" w:pos="9634"/>
        </w:tabs>
        <w:spacing w:line="218" w:lineRule="auto"/>
        <w:ind w:left="885" w:right="-5"/>
        <w:jc w:val="both"/>
        <w:rPr>
          <w:sz w:val="24"/>
          <w:szCs w:val="24"/>
        </w:rPr>
      </w:pPr>
      <w:r w:rsidRPr="00013530">
        <w:rPr>
          <w:sz w:val="22"/>
        </w:rPr>
        <w:t xml:space="preserve"> </w:t>
      </w:r>
      <w:r w:rsidR="00337C3A">
        <w:rPr>
          <w:sz w:val="22"/>
        </w:rPr>
        <w:t xml:space="preserve"> </w:t>
      </w:r>
    </w:p>
    <w:p w:rsidR="00B211A5" w:rsidRPr="00D63997" w:rsidRDefault="00B211A5" w:rsidP="005E0199">
      <w:pPr>
        <w:spacing w:line="339" w:lineRule="exact"/>
        <w:jc w:val="both"/>
        <w:rPr>
          <w:rFonts w:eastAsia="Times New Roman"/>
        </w:rPr>
      </w:pPr>
    </w:p>
    <w:p w:rsidR="00B211A5" w:rsidRPr="00281BD8" w:rsidRDefault="00B211A5" w:rsidP="005E0199">
      <w:pPr>
        <w:spacing w:line="0" w:lineRule="atLeast"/>
        <w:jc w:val="both"/>
        <w:rPr>
          <w:b/>
          <w:i/>
          <w:sz w:val="24"/>
        </w:rPr>
      </w:pPr>
      <w:r w:rsidRPr="00281BD8">
        <w:rPr>
          <w:b/>
          <w:i/>
          <w:sz w:val="24"/>
        </w:rPr>
        <w:t>VIII Άλλα θέματα</w:t>
      </w:r>
    </w:p>
    <w:p w:rsidR="00B211A5" w:rsidRPr="00281BD8" w:rsidRDefault="00B211A5" w:rsidP="005E0199">
      <w:pPr>
        <w:spacing w:line="0" w:lineRule="atLeast"/>
        <w:jc w:val="both"/>
        <w:rPr>
          <w:b/>
          <w:i/>
          <w:sz w:val="22"/>
        </w:rPr>
      </w:pPr>
      <w:r w:rsidRPr="00281BD8">
        <w:rPr>
          <w:b/>
          <w:i/>
          <w:sz w:val="22"/>
        </w:rPr>
        <w:t>Προσωπικά δεδομένα</w:t>
      </w:r>
    </w:p>
    <w:p w:rsidR="00B211A5" w:rsidRPr="00281BD8" w:rsidRDefault="00B211A5" w:rsidP="005E0199">
      <w:pPr>
        <w:spacing w:line="10" w:lineRule="exact"/>
        <w:jc w:val="both"/>
        <w:rPr>
          <w:rFonts w:ascii="Times New Roman" w:eastAsia="Times New Roman" w:hAnsi="Times New Roman"/>
          <w:b/>
        </w:rPr>
      </w:pPr>
    </w:p>
    <w:p w:rsidR="00B211A5" w:rsidRPr="00281BD8" w:rsidRDefault="00B211A5" w:rsidP="005E0199">
      <w:pPr>
        <w:spacing w:line="250" w:lineRule="auto"/>
        <w:jc w:val="both"/>
        <w:rPr>
          <w:rFonts w:eastAsia="Times New Roman"/>
          <w:sz w:val="24"/>
          <w:szCs w:val="24"/>
        </w:rPr>
      </w:pPr>
      <w:r w:rsidRPr="00281BD8">
        <w:rPr>
          <w:rFonts w:eastAsia="Times New Roman"/>
          <w:sz w:val="24"/>
          <w:szCs w:val="24"/>
        </w:rPr>
        <w:t>Τηρείται απαρέγκλιτα η ισχύουσα νομοθεσία για τα προσωπικά δεδομένα όλων των μελών της σχολικής κοινότητας. Επιπροσθέτως, σύμφωνα με τις κείμενες διατάξεις και τον Γενικό Κανονισμό Προστασίας Δεδομένων της Ευρωπαϊκής Ένωσης (GDPR), επιβάλλεται η γραπτή συγκατάθεση των γονέων ως προς τη συλλογή, επεξεργασία και δημοσιοποίηση οπτικού υλικού των παιδιών τους.</w:t>
      </w:r>
    </w:p>
    <w:p w:rsidR="00B211A5" w:rsidRPr="00281BD8" w:rsidRDefault="00B211A5" w:rsidP="005E0199">
      <w:pPr>
        <w:spacing w:line="268" w:lineRule="exact"/>
        <w:jc w:val="both"/>
        <w:rPr>
          <w:rFonts w:eastAsia="Times New Roman"/>
          <w:sz w:val="24"/>
          <w:szCs w:val="24"/>
        </w:rPr>
      </w:pPr>
    </w:p>
    <w:p w:rsidR="00B211A5" w:rsidRDefault="00B211A5" w:rsidP="005E0199">
      <w:pPr>
        <w:spacing w:line="0" w:lineRule="atLeast"/>
        <w:jc w:val="both"/>
        <w:rPr>
          <w:b/>
          <w:i/>
          <w:sz w:val="22"/>
        </w:rPr>
      </w:pPr>
      <w:r w:rsidRPr="00281BD8">
        <w:rPr>
          <w:b/>
          <w:i/>
          <w:sz w:val="22"/>
        </w:rPr>
        <w:t>Εμβολιασμός μαθητών/μαθητριών</w:t>
      </w:r>
    </w:p>
    <w:p w:rsidR="00B211A5" w:rsidRDefault="00B211A5" w:rsidP="005E0199">
      <w:pPr>
        <w:spacing w:line="54" w:lineRule="exact"/>
        <w:jc w:val="both"/>
        <w:rPr>
          <w:rFonts w:ascii="Times New Roman" w:eastAsia="Times New Roman" w:hAnsi="Times New Roman"/>
        </w:rPr>
      </w:pPr>
    </w:p>
    <w:p w:rsidR="0078278E" w:rsidRDefault="00B211A5" w:rsidP="00B5697F">
      <w:pPr>
        <w:spacing w:line="229" w:lineRule="auto"/>
        <w:ind w:firstLine="284"/>
        <w:jc w:val="both"/>
        <w:rPr>
          <w:sz w:val="24"/>
        </w:rPr>
      </w:pPr>
      <w:r>
        <w:rPr>
          <w:sz w:val="24"/>
        </w:rPr>
        <w:t>Σύμφωνα με την γνωμοδότηση της Εθνικής Επιτροπής Εμβολιασμών υποχρεωτικά είναι όλα εκείνα τα εμβόλια που είναι ενταγμένα στο Εθνικό Πρόγραμμα Εμβολιασμών. Ένα από τα δικαιολογητικά εγγραφής, αποτελεί και η επίδειξη του Βιβλιαρίου Υγείας ή άλλο</w:t>
      </w:r>
      <w:r w:rsidR="00C42D8D">
        <w:rPr>
          <w:sz w:val="24"/>
        </w:rPr>
        <w:t>υ</w:t>
      </w:r>
      <w:r>
        <w:rPr>
          <w:sz w:val="24"/>
        </w:rPr>
        <w:t xml:space="preserve"> στοιχείο</w:t>
      </w:r>
      <w:r w:rsidR="00C42D8D">
        <w:rPr>
          <w:sz w:val="24"/>
        </w:rPr>
        <w:t>υ,</w:t>
      </w:r>
      <w:r>
        <w:rPr>
          <w:sz w:val="24"/>
        </w:rPr>
        <w:t xml:space="preserve"> από το οποίο αποδεικνύεται ότι έγι</w:t>
      </w:r>
      <w:r w:rsidR="00B5697F">
        <w:rPr>
          <w:sz w:val="24"/>
        </w:rPr>
        <w:t>ναν τα προβλεπόμενα εμβόλια.</w:t>
      </w:r>
    </w:p>
    <w:p w:rsidR="0078278E" w:rsidRDefault="0078278E" w:rsidP="00B5697F">
      <w:pPr>
        <w:spacing w:line="229" w:lineRule="auto"/>
        <w:jc w:val="both"/>
        <w:rPr>
          <w:sz w:val="24"/>
        </w:rPr>
      </w:pPr>
    </w:p>
    <w:p w:rsidR="00204FF4" w:rsidRDefault="00204FF4" w:rsidP="00B5697F">
      <w:pPr>
        <w:spacing w:line="229" w:lineRule="auto"/>
        <w:jc w:val="both"/>
        <w:rPr>
          <w:sz w:val="24"/>
        </w:rPr>
      </w:pPr>
    </w:p>
    <w:p w:rsidR="00204FF4" w:rsidRDefault="00204FF4" w:rsidP="00B5697F">
      <w:pPr>
        <w:spacing w:line="229" w:lineRule="auto"/>
        <w:jc w:val="both"/>
        <w:rPr>
          <w:sz w:val="24"/>
        </w:rPr>
      </w:pPr>
    </w:p>
    <w:p w:rsidR="00204FF4" w:rsidRDefault="00204FF4" w:rsidP="00B5697F">
      <w:pPr>
        <w:spacing w:line="229" w:lineRule="auto"/>
        <w:jc w:val="both"/>
        <w:rPr>
          <w:sz w:val="24"/>
        </w:rPr>
      </w:pPr>
    </w:p>
    <w:p w:rsidR="00204FF4" w:rsidRDefault="00204FF4" w:rsidP="00B5697F">
      <w:pPr>
        <w:spacing w:line="229" w:lineRule="auto"/>
        <w:jc w:val="both"/>
        <w:rPr>
          <w:sz w:val="24"/>
        </w:rPr>
      </w:pPr>
    </w:p>
    <w:p w:rsidR="00204FF4" w:rsidRDefault="00204FF4" w:rsidP="00B5697F">
      <w:pPr>
        <w:spacing w:line="229" w:lineRule="auto"/>
        <w:jc w:val="both"/>
        <w:rPr>
          <w:sz w:val="24"/>
        </w:rPr>
      </w:pPr>
    </w:p>
    <w:p w:rsidR="00204FF4" w:rsidRDefault="00204FF4" w:rsidP="00B5697F">
      <w:pPr>
        <w:spacing w:line="229" w:lineRule="auto"/>
        <w:jc w:val="both"/>
        <w:rPr>
          <w:sz w:val="24"/>
        </w:rPr>
      </w:pPr>
    </w:p>
    <w:p w:rsidR="00204FF4" w:rsidRDefault="00204FF4" w:rsidP="00B5697F">
      <w:pPr>
        <w:spacing w:line="229" w:lineRule="auto"/>
        <w:jc w:val="both"/>
        <w:rPr>
          <w:sz w:val="24"/>
        </w:rPr>
      </w:pPr>
    </w:p>
    <w:p w:rsidR="00204FF4" w:rsidRDefault="00204FF4" w:rsidP="00B5697F">
      <w:pPr>
        <w:spacing w:line="229" w:lineRule="auto"/>
        <w:jc w:val="both"/>
        <w:rPr>
          <w:sz w:val="24"/>
        </w:rPr>
      </w:pPr>
    </w:p>
    <w:p w:rsidR="00204FF4" w:rsidRDefault="00204FF4" w:rsidP="00B5697F">
      <w:pPr>
        <w:spacing w:line="229" w:lineRule="auto"/>
        <w:jc w:val="both"/>
        <w:rPr>
          <w:sz w:val="24"/>
        </w:rPr>
      </w:pPr>
    </w:p>
    <w:p w:rsidR="00204FF4" w:rsidRDefault="00204FF4" w:rsidP="00B5697F">
      <w:pPr>
        <w:spacing w:line="229" w:lineRule="auto"/>
        <w:jc w:val="both"/>
        <w:rPr>
          <w:sz w:val="24"/>
        </w:rPr>
      </w:pPr>
    </w:p>
    <w:p w:rsidR="00204FF4" w:rsidRDefault="00204FF4" w:rsidP="00B5697F">
      <w:pPr>
        <w:spacing w:line="229" w:lineRule="auto"/>
        <w:jc w:val="both"/>
        <w:rPr>
          <w:sz w:val="24"/>
        </w:rPr>
      </w:pPr>
    </w:p>
    <w:p w:rsidR="00204FF4" w:rsidRDefault="00204FF4" w:rsidP="00B5697F">
      <w:pPr>
        <w:spacing w:line="229" w:lineRule="auto"/>
        <w:jc w:val="both"/>
        <w:rPr>
          <w:sz w:val="24"/>
        </w:rPr>
      </w:pPr>
    </w:p>
    <w:p w:rsidR="00204FF4" w:rsidRDefault="00204FF4" w:rsidP="00B5697F">
      <w:pPr>
        <w:spacing w:line="229" w:lineRule="auto"/>
        <w:jc w:val="both"/>
        <w:rPr>
          <w:sz w:val="24"/>
        </w:rPr>
      </w:pPr>
    </w:p>
    <w:p w:rsidR="00204FF4" w:rsidRDefault="00204FF4" w:rsidP="00B5697F">
      <w:pPr>
        <w:spacing w:line="229" w:lineRule="auto"/>
        <w:jc w:val="both"/>
        <w:rPr>
          <w:sz w:val="24"/>
        </w:rPr>
      </w:pPr>
    </w:p>
    <w:p w:rsidR="00204FF4" w:rsidRDefault="00204FF4" w:rsidP="00B5697F">
      <w:pPr>
        <w:spacing w:line="229" w:lineRule="auto"/>
        <w:jc w:val="both"/>
        <w:rPr>
          <w:sz w:val="24"/>
        </w:rPr>
      </w:pPr>
    </w:p>
    <w:p w:rsidR="00204FF4" w:rsidRDefault="00204FF4" w:rsidP="00B5697F">
      <w:pPr>
        <w:spacing w:line="229" w:lineRule="auto"/>
        <w:jc w:val="both"/>
        <w:rPr>
          <w:sz w:val="24"/>
        </w:rPr>
      </w:pPr>
    </w:p>
    <w:p w:rsidR="0078278E" w:rsidRDefault="0078278E" w:rsidP="00C42D8D">
      <w:pPr>
        <w:spacing w:line="229" w:lineRule="auto"/>
        <w:jc w:val="both"/>
        <w:rPr>
          <w:sz w:val="24"/>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44"/>
      </w:tblGrid>
      <w:tr w:rsidR="00B211A5" w:rsidTr="001276AF">
        <w:trPr>
          <w:trHeight w:val="400"/>
        </w:trPr>
        <w:tc>
          <w:tcPr>
            <w:tcW w:w="9044" w:type="dxa"/>
            <w:shd w:val="clear" w:color="auto" w:fill="BFBFBF"/>
          </w:tcPr>
          <w:p w:rsidR="00B211A5" w:rsidRPr="008F5204" w:rsidRDefault="00B211A5" w:rsidP="005E0199">
            <w:pPr>
              <w:spacing w:line="0" w:lineRule="atLeast"/>
              <w:jc w:val="both"/>
              <w:rPr>
                <w:b/>
                <w:sz w:val="24"/>
              </w:rPr>
            </w:pPr>
            <w:r w:rsidRPr="008F5204">
              <w:rPr>
                <w:b/>
                <w:sz w:val="24"/>
              </w:rPr>
              <w:lastRenderedPageBreak/>
              <w:t>4.Επικοινωνία και Συνεργασία Γονέων/Κηδεμόνων-Σχολείου</w:t>
            </w:r>
          </w:p>
          <w:p w:rsidR="00B211A5" w:rsidRPr="008F5204" w:rsidRDefault="00B211A5" w:rsidP="005E0199">
            <w:pPr>
              <w:spacing w:line="163" w:lineRule="exact"/>
              <w:jc w:val="both"/>
              <w:rPr>
                <w:rFonts w:ascii="Times New Roman" w:eastAsia="Times New Roman" w:hAnsi="Times New Roman"/>
              </w:rPr>
            </w:pPr>
          </w:p>
          <w:p w:rsidR="00B211A5" w:rsidRPr="008F5204" w:rsidRDefault="00B211A5" w:rsidP="005E0199">
            <w:pPr>
              <w:spacing w:line="0" w:lineRule="atLeast"/>
              <w:jc w:val="both"/>
              <w:rPr>
                <w:b/>
                <w:sz w:val="24"/>
              </w:rPr>
            </w:pPr>
            <w:r w:rsidRPr="008F5204">
              <w:rPr>
                <w:b/>
                <w:sz w:val="24"/>
              </w:rPr>
              <w:t>Ι. Σημασία της επικοινωνίας και της συνεργασίας σχολείου-οικογένειας</w:t>
            </w:r>
          </w:p>
          <w:p w:rsidR="00B211A5" w:rsidRPr="008F5204" w:rsidRDefault="00B211A5" w:rsidP="005E0199">
            <w:pPr>
              <w:tabs>
                <w:tab w:val="left" w:pos="975"/>
              </w:tabs>
              <w:spacing w:line="0" w:lineRule="atLeast"/>
              <w:jc w:val="both"/>
              <w:rPr>
                <w:b/>
                <w:sz w:val="24"/>
              </w:rPr>
            </w:pPr>
          </w:p>
        </w:tc>
      </w:tr>
    </w:tbl>
    <w:p w:rsidR="00B211A5" w:rsidRDefault="00B211A5" w:rsidP="005E0199">
      <w:pPr>
        <w:spacing w:line="53" w:lineRule="exact"/>
        <w:jc w:val="both"/>
        <w:rPr>
          <w:rFonts w:ascii="Times New Roman" w:eastAsia="Times New Roman" w:hAnsi="Times New Roman"/>
        </w:rPr>
      </w:pPr>
    </w:p>
    <w:p w:rsidR="00B211A5" w:rsidRDefault="00B211A5" w:rsidP="005E0199">
      <w:pPr>
        <w:spacing w:line="229" w:lineRule="auto"/>
        <w:ind w:firstLine="284"/>
        <w:jc w:val="both"/>
        <w:rPr>
          <w:sz w:val="24"/>
        </w:rPr>
      </w:pPr>
      <w:r>
        <w:rPr>
          <w:sz w:val="24"/>
        </w:rPr>
        <w:t>Πολύ σημαντική παράμετρος της συνολικής λειτουργίας του Σχολείου μας και του κλίματος που δημιουργείται είναι η επικοινωνία και η εποικοδομητική συνεργασία με τους γονείς/κηδεμόνες των μαθη</w:t>
      </w:r>
      <w:r w:rsidR="004852C2">
        <w:rPr>
          <w:sz w:val="24"/>
        </w:rPr>
        <w:t>τών/μαθητριών και με τον Σύλλογο</w:t>
      </w:r>
      <w:r>
        <w:rPr>
          <w:sz w:val="24"/>
        </w:rPr>
        <w:t xml:space="preserve"> Γονέων. Η εμπιστοσύνη του παιδιού στο σχολείο ενισχύεται από τη θετική στάση των γονέων/κηδεμόνων προς το Σχολείο και τον εκπαιδευτικό.</w:t>
      </w:r>
    </w:p>
    <w:p w:rsidR="00B211A5" w:rsidRDefault="00B211A5" w:rsidP="005E0199">
      <w:pPr>
        <w:spacing w:line="53" w:lineRule="exact"/>
        <w:jc w:val="both"/>
        <w:rPr>
          <w:rFonts w:ascii="Times New Roman" w:eastAsia="Times New Roman" w:hAnsi="Times New Roman"/>
        </w:rPr>
      </w:pPr>
    </w:p>
    <w:p w:rsidR="00B211A5" w:rsidRDefault="00B211A5" w:rsidP="005E0199">
      <w:pPr>
        <w:spacing w:line="0" w:lineRule="atLeast"/>
        <w:ind w:left="7"/>
        <w:jc w:val="both"/>
        <w:rPr>
          <w:b/>
          <w:i/>
          <w:sz w:val="24"/>
        </w:rPr>
      </w:pPr>
      <w:r w:rsidRPr="008F5204">
        <w:rPr>
          <w:b/>
          <w:sz w:val="24"/>
        </w:rPr>
        <w:t xml:space="preserve">ΙI. Διαδικασίες </w:t>
      </w:r>
      <w:r w:rsidRPr="008F5204">
        <w:rPr>
          <w:b/>
          <w:i/>
          <w:sz w:val="24"/>
        </w:rPr>
        <w:t>ενημέρωσης και επικοινωνίας Σχολείου και γονέων/κηδεμόνων</w:t>
      </w:r>
    </w:p>
    <w:p w:rsidR="00B211A5" w:rsidRDefault="00B211A5" w:rsidP="005E0199">
      <w:pPr>
        <w:spacing w:line="55" w:lineRule="exact"/>
        <w:jc w:val="both"/>
        <w:rPr>
          <w:rFonts w:ascii="Times New Roman" w:eastAsia="Times New Roman" w:hAnsi="Times New Roman"/>
        </w:rPr>
      </w:pPr>
    </w:p>
    <w:p w:rsidR="00B211A5" w:rsidRDefault="00B211A5" w:rsidP="005E0199">
      <w:pPr>
        <w:spacing w:line="218" w:lineRule="auto"/>
        <w:ind w:left="7" w:right="20" w:firstLine="428"/>
        <w:jc w:val="both"/>
        <w:rPr>
          <w:sz w:val="24"/>
        </w:rPr>
      </w:pPr>
      <w:r>
        <w:rPr>
          <w:sz w:val="24"/>
        </w:rPr>
        <w:t>Οι συναντήσεις για ενημέρωση των γονέων/κηδεμόνων με τους εκπαιδευτικούς προγραμματίζονται</w:t>
      </w:r>
      <w:r w:rsidR="005F0115">
        <w:rPr>
          <w:sz w:val="24"/>
        </w:rPr>
        <w:t xml:space="preserve"> ως εξής</w:t>
      </w:r>
      <w:r>
        <w:rPr>
          <w:sz w:val="24"/>
        </w:rPr>
        <w:t>:</w:t>
      </w:r>
    </w:p>
    <w:p w:rsidR="00B211A5" w:rsidRDefault="00B211A5" w:rsidP="005E0199">
      <w:pPr>
        <w:spacing w:line="54" w:lineRule="exact"/>
        <w:jc w:val="both"/>
        <w:rPr>
          <w:rFonts w:ascii="Times New Roman" w:eastAsia="Times New Roman" w:hAnsi="Times New Roman"/>
        </w:rPr>
      </w:pPr>
    </w:p>
    <w:p w:rsidR="00B211A5" w:rsidRPr="004852C2" w:rsidRDefault="00B211A5" w:rsidP="004852C2">
      <w:pPr>
        <w:pStyle w:val="a3"/>
        <w:numPr>
          <w:ilvl w:val="0"/>
          <w:numId w:val="32"/>
        </w:numPr>
        <w:tabs>
          <w:tab w:val="left" w:pos="427"/>
        </w:tabs>
        <w:spacing w:line="215" w:lineRule="auto"/>
        <w:jc w:val="both"/>
        <w:rPr>
          <w:rFonts w:ascii="Courier New" w:eastAsia="Courier New" w:hAnsi="Courier New"/>
          <w:sz w:val="24"/>
        </w:rPr>
      </w:pPr>
      <w:r w:rsidRPr="004852C2">
        <w:rPr>
          <w:sz w:val="24"/>
        </w:rPr>
        <w:t xml:space="preserve">Στην αρχή του διδακτικού έτους, όπου λαμβάνει χώρα ενημέρωση </w:t>
      </w:r>
      <w:r w:rsidR="005F0115">
        <w:rPr>
          <w:sz w:val="24"/>
        </w:rPr>
        <w:t xml:space="preserve">από τους υπεύθυνους εκπαιδευτικούς του κάθε τμήματος </w:t>
      </w:r>
      <w:r w:rsidRPr="004852C2">
        <w:rPr>
          <w:sz w:val="24"/>
        </w:rPr>
        <w:t xml:space="preserve">για ζητήματα που αφορούν </w:t>
      </w:r>
      <w:r w:rsidR="00D446A1">
        <w:rPr>
          <w:sz w:val="24"/>
        </w:rPr>
        <w:t xml:space="preserve">στις εκπαιδευτικές διαδικασίες και </w:t>
      </w:r>
      <w:r w:rsidRPr="004852C2">
        <w:rPr>
          <w:sz w:val="24"/>
        </w:rPr>
        <w:t>στην εύρυθμη λειτουργία του σχολείου.</w:t>
      </w:r>
    </w:p>
    <w:p w:rsidR="00B211A5" w:rsidRDefault="00B211A5" w:rsidP="005E0199">
      <w:pPr>
        <w:spacing w:line="54" w:lineRule="exact"/>
        <w:jc w:val="both"/>
        <w:rPr>
          <w:rFonts w:ascii="Times New Roman" w:eastAsia="Times New Roman" w:hAnsi="Times New Roman"/>
        </w:rPr>
      </w:pPr>
    </w:p>
    <w:p w:rsidR="004852C2" w:rsidRPr="004852C2" w:rsidRDefault="00B211A5" w:rsidP="004852C2">
      <w:pPr>
        <w:pStyle w:val="a3"/>
        <w:numPr>
          <w:ilvl w:val="0"/>
          <w:numId w:val="32"/>
        </w:numPr>
        <w:tabs>
          <w:tab w:val="left" w:pos="435"/>
        </w:tabs>
        <w:spacing w:line="215" w:lineRule="auto"/>
        <w:ind w:right="20"/>
        <w:jc w:val="both"/>
        <w:rPr>
          <w:rFonts w:ascii="Courier New" w:eastAsia="Courier New" w:hAnsi="Courier New"/>
          <w:sz w:val="24"/>
        </w:rPr>
      </w:pPr>
      <w:r w:rsidRPr="004852C2">
        <w:rPr>
          <w:sz w:val="24"/>
        </w:rPr>
        <w:t>Μια φορά τουλάχιστον το</w:t>
      </w:r>
      <w:r w:rsidR="004852C2" w:rsidRPr="004852C2">
        <w:rPr>
          <w:sz w:val="24"/>
        </w:rPr>
        <w:t>ν</w:t>
      </w:r>
      <w:r w:rsidRPr="004852C2">
        <w:rPr>
          <w:sz w:val="24"/>
        </w:rPr>
        <w:t xml:space="preserve"> μήνα σε προκαθορισμένη από τον/την εκπαιδευτικό του τμήματος ημέρα και ώρα, για θέματα που αφορούν στην αγωγή και πρόοδο των μαθητών/μαθητριών</w:t>
      </w:r>
      <w:r w:rsidR="00D446A1">
        <w:rPr>
          <w:sz w:val="24"/>
        </w:rPr>
        <w:t xml:space="preserve"> (συνιστάται η τηλεφωνική επικοινωνία).</w:t>
      </w:r>
    </w:p>
    <w:p w:rsidR="00F709CA" w:rsidRPr="004852C2" w:rsidRDefault="00B211A5" w:rsidP="004852C2">
      <w:pPr>
        <w:pStyle w:val="a3"/>
        <w:numPr>
          <w:ilvl w:val="0"/>
          <w:numId w:val="32"/>
        </w:numPr>
        <w:tabs>
          <w:tab w:val="left" w:pos="435"/>
        </w:tabs>
        <w:spacing w:line="215" w:lineRule="auto"/>
        <w:ind w:right="20"/>
        <w:jc w:val="both"/>
        <w:rPr>
          <w:rFonts w:ascii="Courier New" w:eastAsia="Courier New" w:hAnsi="Courier New"/>
          <w:sz w:val="24"/>
        </w:rPr>
      </w:pPr>
      <w:r w:rsidRPr="004852C2">
        <w:rPr>
          <w:sz w:val="24"/>
        </w:rPr>
        <w:t>Κάθε φορά που ο/η εκπαιδευτικός της τά</w:t>
      </w:r>
      <w:r w:rsidR="00F709CA" w:rsidRPr="004852C2">
        <w:rPr>
          <w:sz w:val="24"/>
        </w:rPr>
        <w:t>ξης κρίνει αναγκαία μια έκτακτη συνάντηση.</w:t>
      </w:r>
    </w:p>
    <w:p w:rsidR="00B211A5" w:rsidRPr="004852C2" w:rsidRDefault="00B211A5" w:rsidP="004852C2">
      <w:pPr>
        <w:pStyle w:val="a3"/>
        <w:numPr>
          <w:ilvl w:val="0"/>
          <w:numId w:val="32"/>
        </w:numPr>
        <w:tabs>
          <w:tab w:val="left" w:pos="435"/>
          <w:tab w:val="left" w:pos="9492"/>
        </w:tabs>
        <w:spacing w:line="212" w:lineRule="auto"/>
        <w:ind w:right="-6"/>
        <w:jc w:val="both"/>
        <w:rPr>
          <w:rFonts w:ascii="Courier New" w:eastAsia="Courier New" w:hAnsi="Courier New"/>
          <w:sz w:val="24"/>
        </w:rPr>
      </w:pPr>
      <w:r w:rsidRPr="004852C2">
        <w:rPr>
          <w:sz w:val="24"/>
        </w:rPr>
        <w:t>Κατά την επίδοση του Ελέγχου προόδου ανά τρίμηνο.</w:t>
      </w:r>
      <w:r w:rsidR="004852C2" w:rsidRPr="004852C2">
        <w:rPr>
          <w:rFonts w:ascii="Courier New" w:eastAsia="Courier New" w:hAnsi="Courier New"/>
          <w:sz w:val="24"/>
        </w:rPr>
        <w:t xml:space="preserve"> </w:t>
      </w:r>
      <w:r w:rsidRPr="004852C2">
        <w:rPr>
          <w:sz w:val="24"/>
        </w:rPr>
        <w:t>Εν</w:t>
      </w:r>
      <w:r w:rsidR="004852C2">
        <w:rPr>
          <w:sz w:val="24"/>
        </w:rPr>
        <w:t xml:space="preserve">τός δέκα (10) ημερών </w:t>
      </w:r>
      <w:r w:rsidR="004852C2" w:rsidRPr="004852C2">
        <w:rPr>
          <w:sz w:val="24"/>
        </w:rPr>
        <w:t xml:space="preserve">από </w:t>
      </w:r>
      <w:r w:rsidRPr="004852C2">
        <w:rPr>
          <w:sz w:val="24"/>
        </w:rPr>
        <w:t>τη λήξη του τριμήνου, πραγματοποιείται παιδαγωγική συνάντηση του/της εκπαιδευτικού της τάξης με τους γονείς/κηδεμόνες των μαθητών/μαθητριών,</w:t>
      </w:r>
      <w:r w:rsidR="004852C2">
        <w:rPr>
          <w:sz w:val="24"/>
        </w:rPr>
        <w:t xml:space="preserve"> </w:t>
      </w:r>
      <w:r w:rsidRPr="004852C2">
        <w:rPr>
          <w:sz w:val="24"/>
        </w:rPr>
        <w:t>προκειμένου να ενημερωθούν για την πρόοδο των παιδιών τους.</w:t>
      </w:r>
    </w:p>
    <w:p w:rsidR="00B211A5" w:rsidRPr="004852C2" w:rsidRDefault="00B211A5" w:rsidP="004852C2">
      <w:pPr>
        <w:pStyle w:val="a3"/>
        <w:numPr>
          <w:ilvl w:val="0"/>
          <w:numId w:val="32"/>
        </w:numPr>
        <w:spacing w:line="233" w:lineRule="auto"/>
        <w:jc w:val="both"/>
        <w:rPr>
          <w:sz w:val="24"/>
        </w:rPr>
      </w:pPr>
      <w:r w:rsidRPr="004852C2">
        <w:rPr>
          <w:sz w:val="24"/>
        </w:rPr>
        <w:t>Κατά την ολοκλήρωση του σχολικού έτους για τους τίτλους προόδου – σπουδών.</w:t>
      </w:r>
    </w:p>
    <w:p w:rsidR="00B211A5" w:rsidRDefault="00B211A5" w:rsidP="004852C2">
      <w:pPr>
        <w:spacing w:line="53" w:lineRule="exact"/>
        <w:jc w:val="both"/>
        <w:rPr>
          <w:rFonts w:ascii="Courier New" w:eastAsia="Courier New" w:hAnsi="Courier New"/>
          <w:sz w:val="24"/>
        </w:rPr>
      </w:pPr>
    </w:p>
    <w:p w:rsidR="00B211A5" w:rsidRDefault="00B211A5" w:rsidP="004852C2">
      <w:pPr>
        <w:spacing w:line="56" w:lineRule="exact"/>
        <w:jc w:val="both"/>
        <w:rPr>
          <w:sz w:val="24"/>
        </w:rPr>
      </w:pPr>
    </w:p>
    <w:p w:rsidR="008E012C" w:rsidRDefault="00B211A5" w:rsidP="008F5204">
      <w:pPr>
        <w:spacing w:line="235" w:lineRule="auto"/>
        <w:ind w:left="7" w:firstLine="284"/>
        <w:jc w:val="both"/>
        <w:rPr>
          <w:sz w:val="24"/>
        </w:rPr>
      </w:pPr>
      <w:r>
        <w:rPr>
          <w:sz w:val="24"/>
        </w:rPr>
        <w:t xml:space="preserve">Οι γονείς-κηδεμόνες οφείλουν να επικαιροποιούν τα στοιχεία επικοινωνίας τους, και να ενημερώνουν άμεσα τους εκπαιδευτικούς για κάθε αλλαγή, ώστε το Σχολείο να έχει τα ισχύοντα τηλέφωνά </w:t>
      </w:r>
      <w:r w:rsidR="00D446A1">
        <w:rPr>
          <w:sz w:val="24"/>
        </w:rPr>
        <w:t>τους, τις διευθύνσεις κατοικιών</w:t>
      </w:r>
      <w:r>
        <w:rPr>
          <w:sz w:val="24"/>
        </w:rPr>
        <w:t xml:space="preserve"> και τις έγκυρες ηλεκτρονικές διευθύνσεις τους για την αποστολή ενημερωτικ</w:t>
      </w:r>
      <w:r w:rsidR="00D446A1">
        <w:rPr>
          <w:sz w:val="24"/>
        </w:rPr>
        <w:t xml:space="preserve">ών σημειωμάτων π.χ. </w:t>
      </w:r>
      <w:r>
        <w:rPr>
          <w:sz w:val="24"/>
        </w:rPr>
        <w:t>για την πραγματοποίηση εκπαιδευτικών εκδρομών, για την παρακολούθ</w:t>
      </w:r>
      <w:r w:rsidR="009B4E13">
        <w:rPr>
          <w:sz w:val="24"/>
        </w:rPr>
        <w:t>ηση εκπαιδευτικών θεαμάτων κτλ</w:t>
      </w:r>
      <w:r>
        <w:rPr>
          <w:sz w:val="24"/>
        </w:rPr>
        <w:t>. Επίσης, οι γονείς/κηδεμόνες θα πρέπει τακτικά να επισκέπτονται την ιστοσελί</w:t>
      </w:r>
      <w:r w:rsidR="004021AB">
        <w:rPr>
          <w:sz w:val="24"/>
        </w:rPr>
        <w:t>δα του Σχολείου</w:t>
      </w:r>
      <w:r>
        <w:rPr>
          <w:sz w:val="24"/>
        </w:rPr>
        <w:t xml:space="preserve"> και να ενημερώνονται υπεύθυνα και γρήγορα για τα θέματα του Σχολείου. Τέλος, οι γονείς/κηδεμόνες θα πρέπει να έχουν φροντίσει είτε οι ίδιοι ή πρόσωπα που έχουν εξουσιοδοτήσει να είναι άμεσα διαθέσιμοι σε επικείμενες έκτακτες περιπτώσεις.</w:t>
      </w:r>
    </w:p>
    <w:p w:rsidR="006A23DB" w:rsidRPr="008F5204" w:rsidRDefault="006A23DB" w:rsidP="008F5204">
      <w:pPr>
        <w:spacing w:line="235" w:lineRule="auto"/>
        <w:ind w:left="7" w:firstLine="284"/>
        <w:jc w:val="both"/>
        <w:rPr>
          <w:sz w:val="24"/>
        </w:rPr>
      </w:pPr>
    </w:p>
    <w:p w:rsidR="00B211A5" w:rsidRPr="008F5204" w:rsidRDefault="00B211A5" w:rsidP="005E0199">
      <w:pPr>
        <w:spacing w:line="0" w:lineRule="atLeast"/>
        <w:ind w:left="7"/>
        <w:jc w:val="both"/>
        <w:rPr>
          <w:b/>
          <w:sz w:val="24"/>
        </w:rPr>
      </w:pPr>
      <w:r w:rsidRPr="008F5204">
        <w:rPr>
          <w:b/>
          <w:sz w:val="24"/>
        </w:rPr>
        <w:t>III. Σύλλογος Γονέων και Κηδεμόνων</w:t>
      </w:r>
    </w:p>
    <w:p w:rsidR="00B211A5" w:rsidRDefault="008F5204" w:rsidP="008F5204">
      <w:pPr>
        <w:spacing w:line="0" w:lineRule="atLeast"/>
        <w:ind w:left="7"/>
        <w:jc w:val="both"/>
        <w:rPr>
          <w:sz w:val="24"/>
        </w:rPr>
      </w:pPr>
      <w:r>
        <w:rPr>
          <w:sz w:val="24"/>
        </w:rPr>
        <w:t xml:space="preserve">  </w:t>
      </w:r>
      <w:r w:rsidR="00B211A5" w:rsidRPr="008F5204">
        <w:rPr>
          <w:sz w:val="24"/>
        </w:rPr>
        <w:t>Οι γονείς/κηδεμόνες των μαθητών και μαθητριών κάθε Σχολείου συγκροτούν τον Σύλλογο Γονέων</w:t>
      </w:r>
      <w:r w:rsidR="008E012C" w:rsidRPr="008F5204">
        <w:rPr>
          <w:sz w:val="24"/>
        </w:rPr>
        <w:t xml:space="preserve"> &amp; </w:t>
      </w:r>
      <w:r w:rsidR="00B211A5" w:rsidRPr="008F5204">
        <w:rPr>
          <w:sz w:val="24"/>
        </w:rPr>
        <w:t>Κηδεμόνων, που φέρει την επωνυμία του σχολείου και συμμετέχουν αυτοδικαίως σε αυτόν. Ο Σύλλογος Γονέων &amp; Κηδεμόνων είναι ένας σημαντικός θεσμός, αποτελεί αναπόσπαστο μέρος της Σχολικής Κοινότητας και για αυτό είναι σημαντική η συμμετοχή όλων των γονέων/κηδεμόνων. Βρίσ</w:t>
      </w:r>
      <w:r w:rsidR="00E755BA">
        <w:rPr>
          <w:sz w:val="24"/>
        </w:rPr>
        <w:t>κεται σε άμεση συνεργασία με τη Διευθύντρια</w:t>
      </w:r>
      <w:r w:rsidR="00B211A5" w:rsidRPr="008F5204">
        <w:rPr>
          <w:sz w:val="24"/>
        </w:rPr>
        <w:t>, τον Σύλλογο Διδασκόντων του σχολείου, αλλά και με τον</w:t>
      </w:r>
      <w:r w:rsidR="006A23DB">
        <w:rPr>
          <w:sz w:val="24"/>
        </w:rPr>
        <w:t xml:space="preserve">/την Πρόεδρο </w:t>
      </w:r>
      <w:r w:rsidR="00B211A5" w:rsidRPr="008F5204">
        <w:rPr>
          <w:sz w:val="24"/>
        </w:rPr>
        <w:t>της Σχολικής Επιτροπής του Δήμου.</w:t>
      </w:r>
    </w:p>
    <w:p w:rsidR="00D230A1" w:rsidRPr="008F5204" w:rsidRDefault="00D230A1" w:rsidP="008F5204">
      <w:pPr>
        <w:spacing w:line="0" w:lineRule="atLeast"/>
        <w:ind w:left="7"/>
        <w:jc w:val="both"/>
        <w:rPr>
          <w:sz w:val="24"/>
        </w:rPr>
      </w:pPr>
    </w:p>
    <w:p w:rsidR="00D230A1" w:rsidRDefault="00D230A1" w:rsidP="00D230A1">
      <w:pPr>
        <w:spacing w:line="233" w:lineRule="auto"/>
        <w:ind w:left="7" w:right="20"/>
        <w:jc w:val="both"/>
        <w:rPr>
          <w:b/>
          <w:i/>
          <w:sz w:val="24"/>
        </w:rPr>
      </w:pPr>
      <w:r>
        <w:rPr>
          <w:b/>
          <w:i/>
          <w:sz w:val="24"/>
          <w:lang w:val="en-US"/>
        </w:rPr>
        <w:t>I</w:t>
      </w:r>
      <w:r w:rsidRPr="008F5204">
        <w:rPr>
          <w:b/>
          <w:i/>
          <w:sz w:val="24"/>
        </w:rPr>
        <w:t xml:space="preserve">V. </w:t>
      </w:r>
      <w:r>
        <w:rPr>
          <w:b/>
          <w:i/>
          <w:sz w:val="24"/>
        </w:rPr>
        <w:t>Σχολικό Συμβούλιο</w:t>
      </w:r>
    </w:p>
    <w:p w:rsidR="00B211A5" w:rsidRDefault="00B211A5" w:rsidP="00D230A1">
      <w:pPr>
        <w:spacing w:line="233" w:lineRule="auto"/>
        <w:ind w:left="7" w:right="20"/>
        <w:jc w:val="both"/>
        <w:rPr>
          <w:sz w:val="24"/>
        </w:rPr>
      </w:pPr>
      <w:r w:rsidRPr="008F5204">
        <w:rPr>
          <w:sz w:val="24"/>
        </w:rPr>
        <w:t xml:space="preserve">Σε κάθε σχολική μονάδα λειτουργεί το Σχολικό Συμβούλιο, στο οποίο συμμετέχουν </w:t>
      </w:r>
      <w:r w:rsidR="00D446A1">
        <w:rPr>
          <w:sz w:val="24"/>
        </w:rPr>
        <w:t>τρία μέλη από το Σύλλογο</w:t>
      </w:r>
      <w:r w:rsidRPr="008F5204">
        <w:rPr>
          <w:sz w:val="24"/>
        </w:rPr>
        <w:t xml:space="preserve"> Διδα</w:t>
      </w:r>
      <w:r w:rsidR="005268CA">
        <w:rPr>
          <w:sz w:val="24"/>
        </w:rPr>
        <w:t xml:space="preserve">σκόντων, </w:t>
      </w:r>
      <w:r w:rsidR="00D446A1">
        <w:rPr>
          <w:sz w:val="24"/>
        </w:rPr>
        <w:t xml:space="preserve">ένα μέλος </w:t>
      </w:r>
      <w:r w:rsidRPr="008F5204">
        <w:rPr>
          <w:sz w:val="24"/>
        </w:rPr>
        <w:t xml:space="preserve">του Συλλόγου Γονέων &amp; Κηδεμόνων και </w:t>
      </w:r>
      <w:r w:rsidR="00D446A1">
        <w:rPr>
          <w:sz w:val="24"/>
        </w:rPr>
        <w:t xml:space="preserve">δύο εκπρόσωποι </w:t>
      </w:r>
      <w:r w:rsidRPr="008F5204">
        <w:rPr>
          <w:sz w:val="24"/>
        </w:rPr>
        <w:t>της τοπικής αυτοδιοίκησης</w:t>
      </w:r>
      <w:r w:rsidR="00E755BA">
        <w:rPr>
          <w:sz w:val="24"/>
        </w:rPr>
        <w:t xml:space="preserve"> με πρόεδρο τη Διευθύ</w:t>
      </w:r>
      <w:r w:rsidR="00D446A1">
        <w:rPr>
          <w:sz w:val="24"/>
        </w:rPr>
        <w:t>ντρια του Σχολείου</w:t>
      </w:r>
      <w:r w:rsidRPr="008F5204">
        <w:rPr>
          <w:sz w:val="24"/>
        </w:rPr>
        <w:t>. Έργο του Σχολικού Συμβουλίου είναι η συμβολή του στη διασφάλιση της εύρυθμης λειτουργίας της σχολικής μονάδας. Το Σχολικό Συμβούλιο λειτουργεί συλλογικά και προτείνει παρεμβάσεις για την επίλυση θεμάτων που αφορούν στον τρόπο οργάνωσης και λειτουργίας της διαδικασίας της σίτισης, στην υγιεινή, στην ασφάλεια και στην πρόληψη ατυχημάτων στον σχολικό χώρο</w:t>
      </w:r>
      <w:r w:rsidR="00D905F0">
        <w:rPr>
          <w:sz w:val="24"/>
        </w:rPr>
        <w:t>,</w:t>
      </w:r>
      <w:r w:rsidRPr="008F5204">
        <w:rPr>
          <w:sz w:val="24"/>
        </w:rPr>
        <w:t xml:space="preserve"> καθώς και σε ζητήματα βελτίωσης της υλικοτεχνικής υποδομής.</w:t>
      </w:r>
    </w:p>
    <w:p w:rsidR="004852C2" w:rsidRPr="00EE5FC2" w:rsidRDefault="004852C2" w:rsidP="008F5204">
      <w:pPr>
        <w:spacing w:line="233" w:lineRule="auto"/>
        <w:ind w:left="7" w:right="20" w:firstLine="284"/>
        <w:jc w:val="both"/>
        <w:rPr>
          <w:sz w:val="24"/>
        </w:rPr>
      </w:pPr>
    </w:p>
    <w:p w:rsidR="0045136A" w:rsidRDefault="0045136A" w:rsidP="008F5204">
      <w:pPr>
        <w:spacing w:line="233" w:lineRule="auto"/>
        <w:ind w:left="7" w:right="20" w:firstLine="284"/>
        <w:jc w:val="both"/>
        <w:rPr>
          <w:sz w:val="24"/>
        </w:rPr>
      </w:pPr>
    </w:p>
    <w:p w:rsidR="00DD47F0" w:rsidRPr="00EE5FC2" w:rsidRDefault="00DD47F0" w:rsidP="008F5204">
      <w:pPr>
        <w:spacing w:line="233" w:lineRule="auto"/>
        <w:ind w:left="7" w:right="20" w:firstLine="284"/>
        <w:jc w:val="both"/>
        <w:rPr>
          <w:sz w:val="24"/>
        </w:rPr>
      </w:pPr>
    </w:p>
    <w:p w:rsidR="00B211A5" w:rsidRDefault="00D230A1" w:rsidP="005E0199">
      <w:pPr>
        <w:spacing w:line="0" w:lineRule="atLeast"/>
        <w:ind w:left="7"/>
        <w:jc w:val="both"/>
        <w:rPr>
          <w:b/>
          <w:i/>
          <w:sz w:val="24"/>
        </w:rPr>
      </w:pPr>
      <w:r>
        <w:rPr>
          <w:b/>
          <w:i/>
          <w:sz w:val="24"/>
          <w:lang w:val="en-US"/>
        </w:rPr>
        <w:t>V</w:t>
      </w:r>
      <w:r w:rsidRPr="00D230A1">
        <w:rPr>
          <w:b/>
          <w:i/>
          <w:sz w:val="24"/>
        </w:rPr>
        <w:t xml:space="preserve">. </w:t>
      </w:r>
      <w:r w:rsidR="00B211A5" w:rsidRPr="008F5204">
        <w:rPr>
          <w:b/>
          <w:i/>
          <w:sz w:val="24"/>
        </w:rPr>
        <w:t>Η σημασία της σύμπραξης όλων</w:t>
      </w:r>
    </w:p>
    <w:p w:rsidR="00B211A5" w:rsidRDefault="00B211A5" w:rsidP="005E0199">
      <w:pPr>
        <w:spacing w:line="55" w:lineRule="exact"/>
        <w:jc w:val="both"/>
        <w:rPr>
          <w:rFonts w:ascii="Times New Roman" w:eastAsia="Times New Roman" w:hAnsi="Times New Roman"/>
        </w:rPr>
      </w:pPr>
    </w:p>
    <w:p w:rsidR="00B211A5" w:rsidRDefault="00B211A5" w:rsidP="002E3887">
      <w:pPr>
        <w:spacing w:line="261" w:lineRule="auto"/>
        <w:ind w:left="7" w:firstLine="284"/>
        <w:jc w:val="both"/>
        <w:rPr>
          <w:sz w:val="24"/>
        </w:rPr>
      </w:pPr>
      <w:r>
        <w:rPr>
          <w:sz w:val="24"/>
        </w:rPr>
        <w:t xml:space="preserve">Ένα ανοιχτό, συνεργατικό, συμπεριληπτικό και δημοκρατικό Σχολείο έχει ανάγκη από τη σύμπραξη όλων </w:t>
      </w:r>
      <w:r>
        <w:rPr>
          <w:rFonts w:ascii="High Tower Text" w:eastAsia="High Tower Text" w:hAnsi="High Tower Text"/>
          <w:sz w:val="24"/>
        </w:rPr>
        <w:t>−</w:t>
      </w:r>
      <w:r>
        <w:rPr>
          <w:sz w:val="24"/>
        </w:rPr>
        <w:t>μαθητών/μαθητριών, εκπαιδευτικών, Διευθυντή, Συλλόγου Γονέων και Κηδεμόνων, Σχολικής Επιτροπής, Τοπικής Αυτοδιοίκησης</w:t>
      </w:r>
      <w:r>
        <w:rPr>
          <w:rFonts w:ascii="High Tower Text" w:eastAsia="High Tower Text" w:hAnsi="High Tower Text"/>
          <w:sz w:val="24"/>
        </w:rPr>
        <w:t>−</w:t>
      </w:r>
      <w:r w:rsidR="001952FF">
        <w:rPr>
          <w:sz w:val="24"/>
        </w:rPr>
        <w:t xml:space="preserve">  </w:t>
      </w:r>
      <w:r>
        <w:rPr>
          <w:sz w:val="24"/>
        </w:rPr>
        <w:t>γι</w:t>
      </w:r>
      <w:r w:rsidR="002E3887">
        <w:rPr>
          <w:sz w:val="24"/>
        </w:rPr>
        <w:t>α να επιτύχει στην αποστολή του</w:t>
      </w:r>
      <w:r w:rsidR="00D905F0">
        <w:rPr>
          <w:sz w:val="24"/>
        </w:rPr>
        <w:t>.</w:t>
      </w:r>
    </w:p>
    <w:p w:rsidR="0045136A" w:rsidRPr="00EE5FC2" w:rsidRDefault="0045136A" w:rsidP="00D446A1">
      <w:pPr>
        <w:spacing w:line="261" w:lineRule="auto"/>
        <w:jc w:val="both"/>
        <w:rPr>
          <w:sz w:val="24"/>
        </w:rPr>
      </w:pPr>
    </w:p>
    <w:p w:rsidR="00D905F0" w:rsidRDefault="00D905F0" w:rsidP="002E3887">
      <w:pPr>
        <w:spacing w:line="261" w:lineRule="auto"/>
        <w:ind w:left="7" w:firstLine="284"/>
        <w:jc w:val="both"/>
        <w:rPr>
          <w:sz w:val="24"/>
        </w:rPr>
      </w:pPr>
    </w:p>
    <w:p w:rsidR="00204FF4" w:rsidRDefault="00204FF4" w:rsidP="002E3887">
      <w:pPr>
        <w:spacing w:line="261" w:lineRule="auto"/>
        <w:ind w:left="7" w:firstLine="284"/>
        <w:jc w:val="both"/>
        <w:rPr>
          <w:sz w:val="24"/>
        </w:rPr>
      </w:pPr>
    </w:p>
    <w:p w:rsidR="00204FF4" w:rsidRDefault="00204FF4" w:rsidP="002E3887">
      <w:pPr>
        <w:spacing w:line="261" w:lineRule="auto"/>
        <w:ind w:left="7" w:firstLine="284"/>
        <w:jc w:val="both"/>
        <w:rPr>
          <w:sz w:val="24"/>
        </w:rPr>
      </w:pPr>
    </w:p>
    <w:p w:rsidR="00204FF4" w:rsidRDefault="00204FF4" w:rsidP="002E3887">
      <w:pPr>
        <w:spacing w:line="261" w:lineRule="auto"/>
        <w:ind w:left="7" w:firstLine="284"/>
        <w:jc w:val="both"/>
        <w:rPr>
          <w:sz w:val="24"/>
        </w:rPr>
      </w:pPr>
    </w:p>
    <w:p w:rsidR="00204FF4" w:rsidRDefault="00204FF4" w:rsidP="002E3887">
      <w:pPr>
        <w:spacing w:line="261" w:lineRule="auto"/>
        <w:ind w:left="7" w:firstLine="284"/>
        <w:jc w:val="both"/>
        <w:rPr>
          <w:sz w:val="24"/>
        </w:rPr>
      </w:pPr>
    </w:p>
    <w:p w:rsidR="00204FF4" w:rsidRDefault="00204FF4" w:rsidP="002E3887">
      <w:pPr>
        <w:spacing w:line="261" w:lineRule="auto"/>
        <w:ind w:left="7" w:firstLine="284"/>
        <w:jc w:val="both"/>
        <w:rPr>
          <w:sz w:val="24"/>
        </w:rPr>
      </w:pPr>
    </w:p>
    <w:p w:rsidR="00204FF4" w:rsidRDefault="00204FF4" w:rsidP="002E3887">
      <w:pPr>
        <w:spacing w:line="261" w:lineRule="auto"/>
        <w:ind w:left="7" w:firstLine="284"/>
        <w:jc w:val="both"/>
        <w:rPr>
          <w:sz w:val="24"/>
        </w:rPr>
      </w:pPr>
    </w:p>
    <w:p w:rsidR="00204FF4" w:rsidRDefault="00204FF4" w:rsidP="002E3887">
      <w:pPr>
        <w:spacing w:line="261" w:lineRule="auto"/>
        <w:ind w:left="7" w:firstLine="284"/>
        <w:jc w:val="both"/>
        <w:rPr>
          <w:sz w:val="24"/>
        </w:rPr>
      </w:pPr>
    </w:p>
    <w:p w:rsidR="00204FF4" w:rsidRDefault="00204FF4" w:rsidP="002E3887">
      <w:pPr>
        <w:spacing w:line="261" w:lineRule="auto"/>
        <w:ind w:left="7" w:firstLine="284"/>
        <w:jc w:val="both"/>
        <w:rPr>
          <w:sz w:val="24"/>
        </w:rPr>
      </w:pPr>
    </w:p>
    <w:p w:rsidR="00204FF4" w:rsidRDefault="00204FF4" w:rsidP="002E3887">
      <w:pPr>
        <w:spacing w:line="261" w:lineRule="auto"/>
        <w:ind w:left="7" w:firstLine="284"/>
        <w:jc w:val="both"/>
        <w:rPr>
          <w:sz w:val="24"/>
        </w:rPr>
      </w:pPr>
    </w:p>
    <w:p w:rsidR="00204FF4" w:rsidRDefault="00204FF4" w:rsidP="002E3887">
      <w:pPr>
        <w:spacing w:line="261" w:lineRule="auto"/>
        <w:ind w:left="7" w:firstLine="284"/>
        <w:jc w:val="both"/>
        <w:rPr>
          <w:sz w:val="24"/>
        </w:rPr>
      </w:pPr>
    </w:p>
    <w:p w:rsidR="00204FF4" w:rsidRDefault="00204FF4" w:rsidP="002E3887">
      <w:pPr>
        <w:spacing w:line="261" w:lineRule="auto"/>
        <w:ind w:left="7" w:firstLine="284"/>
        <w:jc w:val="both"/>
        <w:rPr>
          <w:sz w:val="24"/>
        </w:rPr>
      </w:pPr>
    </w:p>
    <w:p w:rsidR="00204FF4" w:rsidRDefault="00204FF4" w:rsidP="002E3887">
      <w:pPr>
        <w:spacing w:line="261" w:lineRule="auto"/>
        <w:ind w:left="7" w:firstLine="284"/>
        <w:jc w:val="both"/>
        <w:rPr>
          <w:sz w:val="24"/>
        </w:rPr>
      </w:pPr>
    </w:p>
    <w:p w:rsidR="00204FF4" w:rsidRDefault="00204FF4" w:rsidP="002E3887">
      <w:pPr>
        <w:spacing w:line="261" w:lineRule="auto"/>
        <w:ind w:left="7" w:firstLine="284"/>
        <w:jc w:val="both"/>
        <w:rPr>
          <w:sz w:val="24"/>
        </w:rPr>
      </w:pPr>
    </w:p>
    <w:p w:rsidR="00204FF4" w:rsidRDefault="00204FF4" w:rsidP="002E3887">
      <w:pPr>
        <w:spacing w:line="261" w:lineRule="auto"/>
        <w:ind w:left="7" w:firstLine="284"/>
        <w:jc w:val="both"/>
        <w:rPr>
          <w:sz w:val="24"/>
        </w:rPr>
      </w:pPr>
    </w:p>
    <w:p w:rsidR="00204FF4" w:rsidRDefault="00204FF4" w:rsidP="002E3887">
      <w:pPr>
        <w:spacing w:line="261" w:lineRule="auto"/>
        <w:ind w:left="7" w:firstLine="284"/>
        <w:jc w:val="both"/>
        <w:rPr>
          <w:sz w:val="24"/>
        </w:rPr>
      </w:pPr>
    </w:p>
    <w:p w:rsidR="00204FF4" w:rsidRDefault="00204FF4" w:rsidP="002E3887">
      <w:pPr>
        <w:spacing w:line="261" w:lineRule="auto"/>
        <w:ind w:left="7" w:firstLine="284"/>
        <w:jc w:val="both"/>
        <w:rPr>
          <w:sz w:val="24"/>
        </w:rPr>
      </w:pPr>
    </w:p>
    <w:p w:rsidR="00204FF4" w:rsidRDefault="00204FF4" w:rsidP="002E3887">
      <w:pPr>
        <w:spacing w:line="261" w:lineRule="auto"/>
        <w:ind w:left="7" w:firstLine="284"/>
        <w:jc w:val="both"/>
        <w:rPr>
          <w:sz w:val="24"/>
        </w:rPr>
      </w:pPr>
    </w:p>
    <w:p w:rsidR="00204FF4" w:rsidRDefault="00204FF4" w:rsidP="002E3887">
      <w:pPr>
        <w:spacing w:line="261" w:lineRule="auto"/>
        <w:ind w:left="7" w:firstLine="284"/>
        <w:jc w:val="both"/>
        <w:rPr>
          <w:sz w:val="24"/>
        </w:rPr>
      </w:pPr>
    </w:p>
    <w:p w:rsidR="00204FF4" w:rsidRDefault="00204FF4" w:rsidP="002E3887">
      <w:pPr>
        <w:spacing w:line="261" w:lineRule="auto"/>
        <w:ind w:left="7" w:firstLine="284"/>
        <w:jc w:val="both"/>
        <w:rPr>
          <w:sz w:val="24"/>
        </w:rPr>
      </w:pPr>
    </w:p>
    <w:p w:rsidR="00204FF4" w:rsidRDefault="00204FF4" w:rsidP="002E3887">
      <w:pPr>
        <w:spacing w:line="261" w:lineRule="auto"/>
        <w:ind w:left="7" w:firstLine="284"/>
        <w:jc w:val="both"/>
        <w:rPr>
          <w:sz w:val="24"/>
        </w:rPr>
      </w:pPr>
    </w:p>
    <w:p w:rsidR="00204FF4" w:rsidRDefault="00204FF4" w:rsidP="002E3887">
      <w:pPr>
        <w:spacing w:line="261" w:lineRule="auto"/>
        <w:ind w:left="7" w:firstLine="284"/>
        <w:jc w:val="both"/>
        <w:rPr>
          <w:sz w:val="24"/>
        </w:rPr>
      </w:pPr>
    </w:p>
    <w:p w:rsidR="00204FF4" w:rsidRDefault="00204FF4" w:rsidP="002E3887">
      <w:pPr>
        <w:spacing w:line="261" w:lineRule="auto"/>
        <w:ind w:left="7" w:firstLine="284"/>
        <w:jc w:val="both"/>
        <w:rPr>
          <w:sz w:val="24"/>
        </w:rPr>
      </w:pPr>
    </w:p>
    <w:p w:rsidR="00204FF4" w:rsidRDefault="00204FF4" w:rsidP="002E3887">
      <w:pPr>
        <w:spacing w:line="261" w:lineRule="auto"/>
        <w:ind w:left="7" w:firstLine="284"/>
        <w:jc w:val="both"/>
        <w:rPr>
          <w:sz w:val="24"/>
        </w:rPr>
      </w:pPr>
    </w:p>
    <w:p w:rsidR="00204FF4" w:rsidRDefault="00204FF4" w:rsidP="002E3887">
      <w:pPr>
        <w:spacing w:line="261" w:lineRule="auto"/>
        <w:ind w:left="7" w:firstLine="284"/>
        <w:jc w:val="both"/>
        <w:rPr>
          <w:sz w:val="24"/>
        </w:rPr>
      </w:pPr>
    </w:p>
    <w:p w:rsidR="00204FF4" w:rsidRDefault="00204FF4" w:rsidP="002E3887">
      <w:pPr>
        <w:spacing w:line="261" w:lineRule="auto"/>
        <w:ind w:left="7" w:firstLine="284"/>
        <w:jc w:val="both"/>
        <w:rPr>
          <w:sz w:val="24"/>
        </w:rPr>
      </w:pPr>
    </w:p>
    <w:p w:rsidR="00204FF4" w:rsidRDefault="00204FF4" w:rsidP="002E3887">
      <w:pPr>
        <w:spacing w:line="261" w:lineRule="auto"/>
        <w:ind w:left="7" w:firstLine="284"/>
        <w:jc w:val="both"/>
        <w:rPr>
          <w:sz w:val="24"/>
        </w:rPr>
      </w:pPr>
    </w:p>
    <w:p w:rsidR="00204FF4" w:rsidRDefault="00204FF4" w:rsidP="002E3887">
      <w:pPr>
        <w:spacing w:line="261" w:lineRule="auto"/>
        <w:ind w:left="7" w:firstLine="284"/>
        <w:jc w:val="both"/>
        <w:rPr>
          <w:sz w:val="24"/>
        </w:rPr>
      </w:pPr>
    </w:p>
    <w:p w:rsidR="00204FF4" w:rsidRDefault="00204FF4" w:rsidP="00E55EF1">
      <w:pPr>
        <w:spacing w:line="261" w:lineRule="auto"/>
        <w:jc w:val="both"/>
        <w:rPr>
          <w:sz w:val="24"/>
        </w:rPr>
      </w:pPr>
    </w:p>
    <w:p w:rsidR="00E55EF1" w:rsidRDefault="00E55EF1" w:rsidP="00E55EF1">
      <w:pPr>
        <w:spacing w:line="261" w:lineRule="auto"/>
        <w:jc w:val="both"/>
        <w:rPr>
          <w:sz w:val="24"/>
        </w:rPr>
      </w:pPr>
    </w:p>
    <w:p w:rsidR="00E55EF1" w:rsidRDefault="00E55EF1" w:rsidP="00E55EF1">
      <w:pPr>
        <w:spacing w:line="261" w:lineRule="auto"/>
        <w:jc w:val="both"/>
        <w:rPr>
          <w:sz w:val="24"/>
        </w:rPr>
      </w:pPr>
    </w:p>
    <w:p w:rsidR="00E55EF1" w:rsidRDefault="00E55EF1" w:rsidP="00E55EF1">
      <w:pPr>
        <w:spacing w:line="261" w:lineRule="auto"/>
        <w:jc w:val="both"/>
        <w:rPr>
          <w:sz w:val="24"/>
        </w:rPr>
      </w:pPr>
    </w:p>
    <w:p w:rsidR="00204FF4" w:rsidRDefault="00204FF4" w:rsidP="002E3887">
      <w:pPr>
        <w:spacing w:line="261" w:lineRule="auto"/>
        <w:ind w:left="7" w:firstLine="284"/>
        <w:jc w:val="both"/>
        <w:rPr>
          <w:sz w:val="24"/>
        </w:rPr>
      </w:pPr>
    </w:p>
    <w:p w:rsidR="00204FF4" w:rsidRDefault="00204FF4" w:rsidP="002E3887">
      <w:pPr>
        <w:spacing w:line="261" w:lineRule="auto"/>
        <w:ind w:left="7" w:firstLine="284"/>
        <w:jc w:val="both"/>
        <w:rPr>
          <w:sz w:val="24"/>
        </w:rPr>
      </w:pPr>
    </w:p>
    <w:p w:rsidR="00204FF4" w:rsidRDefault="00204FF4" w:rsidP="002E3887">
      <w:pPr>
        <w:spacing w:line="261" w:lineRule="auto"/>
        <w:ind w:left="7" w:firstLine="284"/>
        <w:jc w:val="both"/>
        <w:rPr>
          <w:sz w:val="24"/>
        </w:rPr>
      </w:pPr>
    </w:p>
    <w:p w:rsidR="00204FF4" w:rsidRDefault="00204FF4" w:rsidP="002E3887">
      <w:pPr>
        <w:spacing w:line="261" w:lineRule="auto"/>
        <w:ind w:left="7" w:firstLine="284"/>
        <w:jc w:val="both"/>
        <w:rPr>
          <w:sz w:val="24"/>
        </w:rPr>
      </w:pPr>
    </w:p>
    <w:p w:rsidR="00204FF4" w:rsidRDefault="00204FF4" w:rsidP="002E3887">
      <w:pPr>
        <w:spacing w:line="261" w:lineRule="auto"/>
        <w:ind w:left="7" w:firstLine="284"/>
        <w:jc w:val="both"/>
        <w:rPr>
          <w:sz w:val="24"/>
        </w:rPr>
      </w:pPr>
    </w:p>
    <w:p w:rsidR="00204FF4" w:rsidRDefault="00204FF4" w:rsidP="005268CA">
      <w:pPr>
        <w:spacing w:line="261" w:lineRule="auto"/>
        <w:jc w:val="both"/>
        <w:rPr>
          <w:sz w:val="24"/>
        </w:rPr>
      </w:pPr>
    </w:p>
    <w:p w:rsidR="00D905F0" w:rsidRDefault="00D905F0" w:rsidP="002C0844">
      <w:pPr>
        <w:spacing w:line="261" w:lineRule="auto"/>
        <w:jc w:val="both"/>
        <w:rPr>
          <w:sz w:val="24"/>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0"/>
      </w:tblGrid>
      <w:tr w:rsidR="00B211A5" w:rsidRPr="002E3887" w:rsidTr="001276AF">
        <w:trPr>
          <w:trHeight w:val="589"/>
        </w:trPr>
        <w:tc>
          <w:tcPr>
            <w:tcW w:w="9752" w:type="dxa"/>
            <w:shd w:val="clear" w:color="auto" w:fill="BFBFBF"/>
          </w:tcPr>
          <w:p w:rsidR="00B211A5" w:rsidRPr="002E3887" w:rsidRDefault="00B211A5" w:rsidP="005E0199">
            <w:pPr>
              <w:spacing w:line="0" w:lineRule="atLeast"/>
              <w:ind w:left="60"/>
              <w:jc w:val="both"/>
              <w:rPr>
                <w:b/>
                <w:sz w:val="24"/>
              </w:rPr>
            </w:pPr>
            <w:r w:rsidRPr="002E3887">
              <w:rPr>
                <w:b/>
                <w:sz w:val="24"/>
              </w:rPr>
              <w:lastRenderedPageBreak/>
              <w:t>Άρθρο 5: Πολιτική του σχολείου προστασίας από πιθανούς κινδύνους</w:t>
            </w:r>
          </w:p>
          <w:p w:rsidR="00B211A5" w:rsidRPr="002E3887" w:rsidRDefault="00B211A5" w:rsidP="005E0199">
            <w:pPr>
              <w:spacing w:line="165" w:lineRule="exact"/>
              <w:ind w:left="60"/>
              <w:jc w:val="both"/>
              <w:rPr>
                <w:b/>
                <w:sz w:val="24"/>
              </w:rPr>
            </w:pPr>
          </w:p>
        </w:tc>
      </w:tr>
    </w:tbl>
    <w:p w:rsidR="00B211A5" w:rsidRPr="002E3887" w:rsidRDefault="00B211A5" w:rsidP="005E0199">
      <w:pPr>
        <w:spacing w:line="0" w:lineRule="atLeast"/>
        <w:jc w:val="both"/>
        <w:rPr>
          <w:b/>
          <w:i/>
          <w:sz w:val="24"/>
        </w:rPr>
      </w:pPr>
      <w:r w:rsidRPr="002E3887">
        <w:rPr>
          <w:b/>
          <w:i/>
          <w:sz w:val="24"/>
        </w:rPr>
        <w:t>Αντιμετώπιση έκτακτων αναγκών</w:t>
      </w:r>
    </w:p>
    <w:p w:rsidR="00B211A5" w:rsidRPr="002E3887" w:rsidRDefault="00B211A5" w:rsidP="005E0199">
      <w:pPr>
        <w:spacing w:line="53" w:lineRule="exact"/>
        <w:jc w:val="both"/>
        <w:rPr>
          <w:rFonts w:ascii="Times New Roman" w:eastAsia="Times New Roman" w:hAnsi="Times New Roman"/>
        </w:rPr>
      </w:pPr>
    </w:p>
    <w:p w:rsidR="00B211A5" w:rsidRPr="00273BB3" w:rsidRDefault="00B211A5" w:rsidP="005E0199">
      <w:pPr>
        <w:spacing w:line="229" w:lineRule="auto"/>
        <w:ind w:right="20" w:firstLine="284"/>
        <w:jc w:val="both"/>
        <w:rPr>
          <w:sz w:val="22"/>
          <w:szCs w:val="22"/>
        </w:rPr>
      </w:pPr>
      <w:r w:rsidRPr="00273BB3">
        <w:rPr>
          <w:sz w:val="22"/>
          <w:szCs w:val="22"/>
        </w:rPr>
        <w:t>Οι φυσικές καταστροφές, οι λοιμώξεις, παρουσιάζουν αυξητική τάση τα τελευταία χρόνια με ποικίλες συνέπειες στο ανθρωπογενές περιβάλλον. Οι σχολικές μονάδες, ως λειτουργικοί χώροι φιλοξενίας και δραστηριοποίησης ευάλωτης ομάδας του πληθυσμού, απαιτούν αυξημένο βαθμό ετοιμότητας έναντι των κινδύνων αυτών.</w:t>
      </w:r>
    </w:p>
    <w:p w:rsidR="00B211A5" w:rsidRPr="00273BB3" w:rsidRDefault="00B211A5" w:rsidP="005E0199">
      <w:pPr>
        <w:spacing w:line="53" w:lineRule="exact"/>
        <w:jc w:val="both"/>
        <w:rPr>
          <w:rFonts w:ascii="Times New Roman" w:eastAsia="Times New Roman" w:hAnsi="Times New Roman"/>
          <w:sz w:val="22"/>
          <w:szCs w:val="22"/>
        </w:rPr>
      </w:pPr>
    </w:p>
    <w:p w:rsidR="00B211A5" w:rsidRPr="00273BB3" w:rsidRDefault="00B211A5" w:rsidP="005E0199">
      <w:pPr>
        <w:spacing w:line="225" w:lineRule="auto"/>
        <w:ind w:firstLine="284"/>
        <w:jc w:val="both"/>
        <w:rPr>
          <w:sz w:val="22"/>
          <w:szCs w:val="22"/>
        </w:rPr>
      </w:pPr>
      <w:r w:rsidRPr="00273BB3">
        <w:rPr>
          <w:sz w:val="22"/>
          <w:szCs w:val="22"/>
        </w:rPr>
        <w:t>Για την προστασία από σεισμούς και συνοδά φυσικά φαινόμενα επικαιροποιείται τακτικά το Σχέδιο Μνημονίου Ενεργειών για τη διαχείριση του Σεισμικού Κινδύνου και υλοποιούνται ασκήσεις ετοιμότητας κατά τη διάρκεια του σχολικού έτους.</w:t>
      </w:r>
    </w:p>
    <w:p w:rsidR="00B211A5" w:rsidRPr="00273BB3" w:rsidRDefault="00B211A5" w:rsidP="005E0199">
      <w:pPr>
        <w:spacing w:line="54" w:lineRule="exact"/>
        <w:jc w:val="both"/>
        <w:rPr>
          <w:rFonts w:ascii="Times New Roman" w:eastAsia="Times New Roman" w:hAnsi="Times New Roman"/>
          <w:sz w:val="22"/>
          <w:szCs w:val="22"/>
        </w:rPr>
      </w:pPr>
    </w:p>
    <w:p w:rsidR="00B211A5" w:rsidRPr="00273BB3" w:rsidRDefault="00337C3A" w:rsidP="00337C3A">
      <w:pPr>
        <w:tabs>
          <w:tab w:val="left" w:pos="514"/>
        </w:tabs>
        <w:spacing w:line="231" w:lineRule="auto"/>
        <w:jc w:val="both"/>
        <w:rPr>
          <w:sz w:val="22"/>
          <w:szCs w:val="22"/>
        </w:rPr>
      </w:pPr>
      <w:r w:rsidRPr="00273BB3">
        <w:rPr>
          <w:sz w:val="22"/>
          <w:szCs w:val="22"/>
        </w:rPr>
        <w:t xml:space="preserve">  Η Διευθύντρια</w:t>
      </w:r>
      <w:r w:rsidR="00B211A5" w:rsidRPr="00273BB3">
        <w:rPr>
          <w:sz w:val="22"/>
          <w:szCs w:val="22"/>
        </w:rPr>
        <w:t xml:space="preserve"> του σχολείου, στην αρχή του σχολικού έτους και σε συνεργασία με τον Σύλλογο Διδασκόντων, προβαίνει σε όλες τις απαιτούμενες ενέργειες που προβλέπονται για την αντιμετώπιση των έκτακτων αναγκών εντός του σχολικού χώρου. </w:t>
      </w:r>
      <w:r w:rsidR="006F4091" w:rsidRPr="00273BB3">
        <w:rPr>
          <w:sz w:val="22"/>
          <w:szCs w:val="22"/>
        </w:rPr>
        <w:t>Επίσης,</w:t>
      </w:r>
      <w:r w:rsidR="00B211A5" w:rsidRPr="00273BB3">
        <w:rPr>
          <w:sz w:val="22"/>
          <w:szCs w:val="22"/>
        </w:rPr>
        <w:t xml:space="preserve"> ενημερώνουν τους μαθητές/μαθήτριες για τους βασικούς κανόνες και τρόπους αντίδρασης κατά την εκδήλωση των φαινομένων αυτών.</w:t>
      </w:r>
    </w:p>
    <w:p w:rsidR="00B211A5" w:rsidRPr="00273BB3" w:rsidRDefault="00B211A5" w:rsidP="005E0199">
      <w:pPr>
        <w:spacing w:line="56" w:lineRule="exact"/>
        <w:jc w:val="both"/>
        <w:rPr>
          <w:sz w:val="22"/>
          <w:szCs w:val="22"/>
        </w:rPr>
      </w:pPr>
    </w:p>
    <w:p w:rsidR="00B211A5" w:rsidRPr="00273BB3" w:rsidRDefault="00B211A5" w:rsidP="005E0199">
      <w:pPr>
        <w:spacing w:line="225" w:lineRule="auto"/>
        <w:ind w:firstLine="284"/>
        <w:jc w:val="both"/>
        <w:rPr>
          <w:sz w:val="22"/>
          <w:szCs w:val="22"/>
        </w:rPr>
      </w:pPr>
      <w:r w:rsidRPr="00273BB3">
        <w:rPr>
          <w:sz w:val="22"/>
          <w:szCs w:val="22"/>
        </w:rPr>
        <w:t>Διευκρινίζεται ότι οι μαθητές/μαθήτριες δεν αποχωρούν από το σχολείο μόνοι</w:t>
      </w:r>
      <w:r w:rsidR="006F4091" w:rsidRPr="00273BB3">
        <w:rPr>
          <w:sz w:val="22"/>
          <w:szCs w:val="22"/>
        </w:rPr>
        <w:t>/ες</w:t>
      </w:r>
      <w:r w:rsidRPr="00273BB3">
        <w:rPr>
          <w:sz w:val="22"/>
          <w:szCs w:val="22"/>
        </w:rPr>
        <w:t xml:space="preserve"> </w:t>
      </w:r>
      <w:r w:rsidR="006F4091" w:rsidRPr="00273BB3">
        <w:rPr>
          <w:sz w:val="22"/>
          <w:szCs w:val="22"/>
        </w:rPr>
        <w:t>τους,</w:t>
      </w:r>
      <w:r w:rsidRPr="00273BB3">
        <w:rPr>
          <w:sz w:val="22"/>
          <w:szCs w:val="22"/>
        </w:rPr>
        <w:t xml:space="preserve"> αλλά παραδίδονται στους γονείς/κηδεμόνες τους ή σε άλλα πρόσωπα που οι γονείς/κηδεμόνες έχουν ορίσει γραπτώς για τον σκοπό αυτό.</w:t>
      </w:r>
    </w:p>
    <w:p w:rsidR="00B211A5" w:rsidRPr="00273BB3" w:rsidRDefault="00B211A5" w:rsidP="005E0199">
      <w:pPr>
        <w:spacing w:line="55" w:lineRule="exact"/>
        <w:jc w:val="both"/>
        <w:rPr>
          <w:sz w:val="22"/>
          <w:szCs w:val="22"/>
        </w:rPr>
      </w:pPr>
    </w:p>
    <w:p w:rsidR="008501FB" w:rsidRPr="00273BB3" w:rsidRDefault="00B211A5" w:rsidP="00273BB3">
      <w:pPr>
        <w:spacing w:line="231" w:lineRule="auto"/>
        <w:ind w:firstLine="284"/>
        <w:jc w:val="both"/>
        <w:rPr>
          <w:sz w:val="22"/>
          <w:szCs w:val="22"/>
        </w:rPr>
      </w:pPr>
      <w:r w:rsidRPr="00273BB3">
        <w:rPr>
          <w:sz w:val="22"/>
          <w:szCs w:val="22"/>
        </w:rPr>
        <w:t>Τέλος, σε καταστάσεις πανδημίας ή ακραίων-επικίνδυνων φαινομένων οι εκπαιδευτικοί, μαθητές/μαθήτριες, γονείς/κηδεμόνες, Διευθυντές/Διευθύντριες, Προϊστάμενοι/Προϊστάμενες οφείλουν να συμμορφώνονται και να ακολουθούν ρητά τις οδηγίες που εκδίδουν οι εκάστοτε αρμόδιοι φορείς/υπηρεσίες: π.χ. ΕΟΔΥ, ΥΠΑΙΘ, Υπουρ</w:t>
      </w:r>
      <w:r w:rsidR="006F4091" w:rsidRPr="00273BB3">
        <w:rPr>
          <w:sz w:val="22"/>
          <w:szCs w:val="22"/>
        </w:rPr>
        <w:t>γείο Πολιτικής Προστασίας, κτλ</w:t>
      </w:r>
      <w:r w:rsidRPr="00273BB3">
        <w:rPr>
          <w:sz w:val="22"/>
          <w:szCs w:val="22"/>
        </w:rPr>
        <w:t>. για την εύρυθμη λειτουργία της σχολικής μονάδας και την ασφάλεια των μελών της.</w:t>
      </w:r>
      <w:r w:rsidR="002E3887" w:rsidRPr="00273BB3">
        <w:rPr>
          <w:sz w:val="22"/>
          <w:szCs w:val="22"/>
        </w:rPr>
        <w:t xml:space="preserve">  </w:t>
      </w:r>
    </w:p>
    <w:p w:rsidR="0074216E" w:rsidRDefault="0074216E" w:rsidP="0074216E">
      <w:pPr>
        <w:pStyle w:val="Heading3"/>
        <w:rPr>
          <w:rFonts w:asciiTheme="minorHAnsi" w:hAnsiTheme="minorHAnsi"/>
        </w:rPr>
      </w:pPr>
      <w:r w:rsidRPr="002E3887">
        <w:rPr>
          <w:rFonts w:asciiTheme="minorHAnsi" w:hAnsiTheme="minorHAnsi"/>
        </w:rPr>
        <w:t>Χώρος συγκέντρωσης σε περίπτωση ανάγκης</w:t>
      </w:r>
    </w:p>
    <w:p w:rsidR="0088228E" w:rsidRPr="008501FB" w:rsidRDefault="00337C3A" w:rsidP="00273BB3">
      <w:pPr>
        <w:pStyle w:val="Heading3"/>
        <w:rPr>
          <w:rFonts w:asciiTheme="minorHAnsi" w:hAnsiTheme="minorHAnsi"/>
        </w:rPr>
      </w:pPr>
      <w:r>
        <w:rPr>
          <w:rFonts w:asciiTheme="minorHAnsi" w:hAnsiTheme="minorHAnsi"/>
          <w:b w:val="0"/>
          <w:i w:val="0"/>
        </w:rPr>
        <w:t xml:space="preserve">  </w:t>
      </w:r>
      <w:r w:rsidR="008501FB" w:rsidRPr="008501FB">
        <w:rPr>
          <w:rFonts w:asciiTheme="minorHAnsi" w:hAnsiTheme="minorHAnsi"/>
          <w:b w:val="0"/>
          <w:i w:val="0"/>
          <w:noProof/>
          <w:lang w:eastAsia="el-GR"/>
        </w:rPr>
        <w:drawing>
          <wp:inline distT="0" distB="0" distL="0" distR="0">
            <wp:extent cx="5629275" cy="4876800"/>
            <wp:effectExtent l="19050" t="0" r="9525" b="0"/>
            <wp:docPr id="1" name="2 - Εικόνα" descr="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9" cstate="print"/>
                    <a:stretch>
                      <a:fillRect/>
                    </a:stretch>
                  </pic:blipFill>
                  <pic:spPr>
                    <a:xfrm>
                      <a:off x="0" y="0"/>
                      <a:ext cx="5629275" cy="4876800"/>
                    </a:xfrm>
                    <a:prstGeom prst="rect">
                      <a:avLst/>
                    </a:prstGeom>
                  </pic:spPr>
                </pic:pic>
              </a:graphicData>
            </a:graphic>
          </wp:inline>
        </w:drawing>
      </w:r>
      <w:r w:rsidR="008501FB">
        <w:rPr>
          <w:rFonts w:asciiTheme="minorHAnsi" w:hAnsiTheme="minorHAnsi"/>
        </w:rPr>
        <w:t xml:space="preserve">  </w:t>
      </w:r>
      <w:r w:rsidR="008501FB" w:rsidRPr="008501FB">
        <w:rPr>
          <w:rFonts w:asciiTheme="minorHAnsi" w:hAnsiTheme="minorHAnsi"/>
        </w:rPr>
        <w:t>Ως χώρος συγκέντρωσης των μαθητών/τριών σε περίπτωση έκτακτης ανάγκης έχει οριστεί η αυλή του σχολείου</w:t>
      </w:r>
      <w:r w:rsidR="008501FB">
        <w:rPr>
          <w:rFonts w:asciiTheme="minorHAnsi" w:hAnsiTheme="minorHAnsi"/>
        </w:rPr>
        <w:t>,</w:t>
      </w:r>
      <w:r w:rsidR="008501FB" w:rsidRPr="008501FB">
        <w:rPr>
          <w:rFonts w:asciiTheme="minorHAnsi" w:hAnsiTheme="minorHAnsi"/>
        </w:rPr>
        <w:t xml:space="preserve"> όπως δείχνει και το παραπάνω σχεδιάγραμμα.</w:t>
      </w:r>
    </w:p>
    <w:p w:rsidR="0074216E" w:rsidRPr="008501FB" w:rsidRDefault="0074216E" w:rsidP="0074216E">
      <w:pPr>
        <w:pStyle w:val="a7"/>
        <w:spacing w:before="8"/>
        <w:rPr>
          <w:rFonts w:asciiTheme="minorHAnsi" w:hAnsiTheme="minorHAnsi"/>
          <w:sz w:val="15"/>
        </w:rPr>
      </w:pPr>
    </w:p>
    <w:p w:rsidR="0074216E" w:rsidRPr="0074216E" w:rsidRDefault="0074216E" w:rsidP="0074216E">
      <w:pPr>
        <w:pStyle w:val="Heading2"/>
        <w:spacing w:before="202"/>
        <w:ind w:left="132"/>
        <w:jc w:val="both"/>
        <w:rPr>
          <w:rFonts w:asciiTheme="minorHAnsi" w:hAnsiTheme="minorHAnsi"/>
        </w:rPr>
      </w:pPr>
      <w:r w:rsidRPr="0074216E">
        <w:rPr>
          <w:rFonts w:asciiTheme="minorHAnsi" w:hAnsiTheme="minorHAnsi"/>
        </w:rPr>
        <w:lastRenderedPageBreak/>
        <w:t>Ειδικό σχέδιο αποχώρησης λόγω έκτακτων συνθηκών</w:t>
      </w:r>
    </w:p>
    <w:p w:rsidR="0074216E" w:rsidRPr="0074216E" w:rsidRDefault="0074216E" w:rsidP="0074216E">
      <w:pPr>
        <w:pStyle w:val="a7"/>
        <w:spacing w:before="44"/>
        <w:ind w:left="132" w:right="259" w:firstLine="283"/>
        <w:jc w:val="both"/>
        <w:rPr>
          <w:rFonts w:asciiTheme="minorHAnsi" w:hAnsiTheme="minorHAnsi"/>
        </w:rPr>
      </w:pPr>
      <w:r w:rsidRPr="0074216E">
        <w:rPr>
          <w:rFonts w:asciiTheme="minorHAnsi" w:hAnsiTheme="minorHAnsi"/>
        </w:rPr>
        <w:t>Σε περίπτωση έκτακτης ανάγκης, για την ασφάλεια των παιδιών έχει καταρτιστεί σχέδιο διαφυγής και πραγματοποιούνται ασκήσεις ετοιμότητας.</w:t>
      </w:r>
    </w:p>
    <w:p w:rsidR="0074216E" w:rsidRPr="0074216E" w:rsidRDefault="0074216E" w:rsidP="0074216E">
      <w:pPr>
        <w:pStyle w:val="a7"/>
        <w:rPr>
          <w:rFonts w:asciiTheme="minorHAnsi" w:hAnsiTheme="minorHAnsi"/>
          <w:sz w:val="20"/>
        </w:rPr>
      </w:pPr>
    </w:p>
    <w:p w:rsidR="00B5697F" w:rsidRDefault="00B5697F" w:rsidP="008511DA">
      <w:pPr>
        <w:spacing w:line="231" w:lineRule="auto"/>
        <w:jc w:val="both"/>
        <w:rPr>
          <w:rFonts w:asciiTheme="minorHAnsi" w:hAnsiTheme="minorHAnsi"/>
          <w:sz w:val="24"/>
        </w:rPr>
      </w:pPr>
    </w:p>
    <w:p w:rsidR="00B5697F" w:rsidRPr="0074216E" w:rsidRDefault="00B5697F" w:rsidP="005E0199">
      <w:pPr>
        <w:spacing w:line="231" w:lineRule="auto"/>
        <w:ind w:firstLine="284"/>
        <w:jc w:val="both"/>
        <w:rPr>
          <w:rFonts w:asciiTheme="minorHAnsi" w:hAnsiTheme="minorHAnsi"/>
          <w:sz w:val="24"/>
        </w:rPr>
      </w:pPr>
    </w:p>
    <w:p w:rsidR="00B211A5" w:rsidRPr="0074216E" w:rsidRDefault="00B211A5" w:rsidP="005E0199">
      <w:pPr>
        <w:spacing w:line="231" w:lineRule="auto"/>
        <w:ind w:firstLine="284"/>
        <w:jc w:val="both"/>
        <w:rPr>
          <w:rFonts w:asciiTheme="minorHAnsi" w:hAnsiTheme="minorHAnsi"/>
          <w:sz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15"/>
      </w:tblGrid>
      <w:tr w:rsidR="00B211A5" w:rsidTr="001276AF">
        <w:trPr>
          <w:trHeight w:val="255"/>
        </w:trPr>
        <w:tc>
          <w:tcPr>
            <w:tcW w:w="9750" w:type="dxa"/>
            <w:shd w:val="clear" w:color="auto" w:fill="BFBFBF"/>
          </w:tcPr>
          <w:p w:rsidR="00B211A5" w:rsidRPr="008501FB" w:rsidRDefault="00B211A5" w:rsidP="005E0199">
            <w:pPr>
              <w:spacing w:line="0" w:lineRule="atLeast"/>
              <w:jc w:val="both"/>
              <w:rPr>
                <w:b/>
                <w:sz w:val="24"/>
              </w:rPr>
            </w:pPr>
            <w:r w:rsidRPr="008501FB">
              <w:rPr>
                <w:b/>
                <w:sz w:val="24"/>
              </w:rPr>
              <w:t>Άρθρο 6:Εσωτερικός Κανονισμός Λειτουργίας- Διαδικασίες διασφάλισης της εφαρμογής του</w:t>
            </w:r>
          </w:p>
        </w:tc>
      </w:tr>
    </w:tbl>
    <w:p w:rsidR="00B211A5" w:rsidRDefault="00B211A5" w:rsidP="005E0199">
      <w:pPr>
        <w:spacing w:line="0" w:lineRule="atLeast"/>
        <w:jc w:val="both"/>
        <w:rPr>
          <w:b/>
          <w:sz w:val="24"/>
        </w:rPr>
      </w:pPr>
    </w:p>
    <w:p w:rsidR="00B211A5" w:rsidRDefault="002B10A5" w:rsidP="005E0199">
      <w:pPr>
        <w:spacing w:line="226" w:lineRule="auto"/>
        <w:jc w:val="both"/>
        <w:rPr>
          <w:sz w:val="24"/>
        </w:rPr>
      </w:pPr>
      <w:r>
        <w:rPr>
          <w:rFonts w:ascii="Times New Roman" w:eastAsia="Times New Roman" w:hAnsi="Times New Roman"/>
        </w:rPr>
        <w:t xml:space="preserve">    </w:t>
      </w:r>
      <w:r w:rsidR="0074216E">
        <w:rPr>
          <w:sz w:val="24"/>
        </w:rPr>
        <w:t xml:space="preserve">Ο </w:t>
      </w:r>
      <w:r w:rsidR="00B211A5">
        <w:rPr>
          <w:sz w:val="24"/>
        </w:rPr>
        <w:t>κοινά συμφωνημένος Κανονισμός βασίζεται στην ισχύουσα νομοθεσία και στις σύγχρονες παιδαγωγικές και διδακτικές αρχές. Η τήρησή του από όλους τους παράγοντες τ</w:t>
      </w:r>
      <w:r w:rsidR="006F4091">
        <w:rPr>
          <w:sz w:val="24"/>
        </w:rPr>
        <w:t xml:space="preserve">ου Σχολείου (μαθητές/μαθήτριες, </w:t>
      </w:r>
      <w:r w:rsidR="00B211A5">
        <w:rPr>
          <w:sz w:val="24"/>
        </w:rPr>
        <w:t>εκπαιδευτικούς, άλλο επιστημονικό προσωπικό, γονείς/κηδεμόνες,</w:t>
      </w:r>
      <w:r w:rsidR="00B211A5" w:rsidRPr="00251718">
        <w:rPr>
          <w:sz w:val="24"/>
        </w:rPr>
        <w:t xml:space="preserve"> </w:t>
      </w:r>
      <w:r w:rsidR="00B211A5">
        <w:rPr>
          <w:sz w:val="24"/>
        </w:rPr>
        <w:t>βοηθητικό προσωπικό) με αμοιβαίο σεβασμό στον διακριτό θεσμικό ρόλο τους αποτελεί προϋπόθεση της εύρυθμης λειτουργίας του σχολείου και είναι το θεμέλιο πάνω στο οποίο μπορεί το Σχολείο να οικοδομήσει για να πετύχει τους στόχους και το όραμά του.</w:t>
      </w:r>
    </w:p>
    <w:p w:rsidR="00B211A5" w:rsidRDefault="00B211A5" w:rsidP="005E0199">
      <w:pPr>
        <w:spacing w:line="54" w:lineRule="exact"/>
        <w:jc w:val="both"/>
        <w:rPr>
          <w:rFonts w:ascii="Times New Roman" w:eastAsia="Times New Roman" w:hAnsi="Times New Roman"/>
        </w:rPr>
      </w:pPr>
    </w:p>
    <w:p w:rsidR="00B211A5" w:rsidRDefault="00B211A5" w:rsidP="005E0199">
      <w:pPr>
        <w:spacing w:line="229" w:lineRule="auto"/>
        <w:ind w:firstLine="284"/>
        <w:jc w:val="both"/>
        <w:rPr>
          <w:sz w:val="24"/>
        </w:rPr>
      </w:pPr>
      <w:r>
        <w:rPr>
          <w:sz w:val="24"/>
        </w:rPr>
        <w:t>Θέματα που ανακύπτουν και δεν προβλέπονται από τον Κανονισμό, αντιμετ</w:t>
      </w:r>
      <w:r w:rsidR="006F4091">
        <w:rPr>
          <w:sz w:val="24"/>
        </w:rPr>
        <w:t>ωπίζονται κατά περίπτωση από την Διευθύντρια</w:t>
      </w:r>
      <w:r>
        <w:rPr>
          <w:sz w:val="24"/>
        </w:rPr>
        <w:t xml:space="preserve"> και τον Σύλλογο Διδασκόντων, σύμφωνα με τις αρχές της παιδαγωγικής επιστήμης και την κείμενη εκπαιδευτική νομοθεσία, σε πνεύμα συνεργασίας με όλα τα μέλη της σχολικής κοινότητας.</w:t>
      </w:r>
    </w:p>
    <w:p w:rsidR="00B211A5" w:rsidRDefault="00B211A5" w:rsidP="005E0199">
      <w:pPr>
        <w:spacing w:line="53" w:lineRule="exact"/>
        <w:jc w:val="both"/>
        <w:rPr>
          <w:rFonts w:ascii="Times New Roman" w:eastAsia="Times New Roman" w:hAnsi="Times New Roman"/>
        </w:rPr>
      </w:pPr>
    </w:p>
    <w:p w:rsidR="00B211A5" w:rsidRDefault="00B211A5" w:rsidP="005E0199">
      <w:pPr>
        <w:spacing w:line="218" w:lineRule="auto"/>
        <w:ind w:firstLine="284"/>
        <w:jc w:val="both"/>
        <w:rPr>
          <w:sz w:val="24"/>
        </w:rPr>
      </w:pPr>
      <w:r>
        <w:rPr>
          <w:sz w:val="24"/>
        </w:rPr>
        <w:t>Οι γονείς/κηδεμόνες των μαθητών και μαθητριών ενημερώνονται ηλεκτρονικά σχετικά με τον κανονισμό του σχολείου.</w:t>
      </w:r>
    </w:p>
    <w:p w:rsidR="00B211A5" w:rsidRDefault="00B211A5" w:rsidP="005E0199">
      <w:pPr>
        <w:spacing w:line="293" w:lineRule="exact"/>
        <w:jc w:val="both"/>
        <w:rPr>
          <w:rFonts w:ascii="Times New Roman" w:eastAsia="Times New Roman" w:hAnsi="Times New Roman"/>
        </w:rPr>
      </w:pPr>
    </w:p>
    <w:p w:rsidR="00B211A5" w:rsidRDefault="00E4001A" w:rsidP="005E0199">
      <w:pPr>
        <w:tabs>
          <w:tab w:val="left" w:pos="4060"/>
        </w:tabs>
        <w:spacing w:line="0" w:lineRule="atLeast"/>
        <w:ind w:left="4060"/>
        <w:jc w:val="both"/>
        <w:rPr>
          <w:sz w:val="24"/>
        </w:rPr>
      </w:pPr>
      <w:r>
        <w:rPr>
          <w:sz w:val="24"/>
        </w:rPr>
        <w:t>Οκτώβριος</w:t>
      </w:r>
      <w:r w:rsidR="00B211A5">
        <w:rPr>
          <w:sz w:val="24"/>
        </w:rPr>
        <w:t xml:space="preserve"> </w:t>
      </w:r>
      <w:r w:rsidR="00B211A5" w:rsidRPr="00F762C4">
        <w:rPr>
          <w:sz w:val="24"/>
        </w:rPr>
        <w:t>2021</w:t>
      </w:r>
    </w:p>
    <w:p w:rsidR="00B211A5" w:rsidRDefault="00B211A5" w:rsidP="005E0199">
      <w:pPr>
        <w:spacing w:line="292" w:lineRule="exact"/>
        <w:jc w:val="both"/>
        <w:rPr>
          <w:sz w:val="24"/>
        </w:rPr>
      </w:pPr>
    </w:p>
    <w:p w:rsidR="00B211A5" w:rsidRDefault="00B211A5" w:rsidP="005E0199">
      <w:pPr>
        <w:tabs>
          <w:tab w:val="left" w:pos="3740"/>
        </w:tabs>
        <w:spacing w:line="0" w:lineRule="atLeast"/>
        <w:jc w:val="both"/>
        <w:rPr>
          <w:sz w:val="24"/>
        </w:rPr>
      </w:pPr>
      <w:r>
        <w:rPr>
          <w:sz w:val="24"/>
        </w:rPr>
        <w:t xml:space="preserve">                                                                                 </w:t>
      </w:r>
      <w:r w:rsidR="00F762C4">
        <w:rPr>
          <w:sz w:val="24"/>
        </w:rPr>
        <w:tab/>
      </w:r>
      <w:r w:rsidR="00F762C4">
        <w:rPr>
          <w:sz w:val="24"/>
        </w:rPr>
        <w:tab/>
      </w:r>
      <w:r w:rsidR="00F762C4">
        <w:rPr>
          <w:sz w:val="24"/>
        </w:rPr>
        <w:tab/>
      </w:r>
      <w:r w:rsidR="009C4BE0">
        <w:rPr>
          <w:sz w:val="24"/>
        </w:rPr>
        <w:t>Η Διευθύντρια</w:t>
      </w:r>
    </w:p>
    <w:p w:rsidR="00B211A5" w:rsidRDefault="00B211A5" w:rsidP="005E0199">
      <w:pPr>
        <w:spacing w:line="200" w:lineRule="exact"/>
        <w:jc w:val="both"/>
        <w:rPr>
          <w:rFonts w:ascii="Times New Roman" w:eastAsia="Times New Roman" w:hAnsi="Times New Roman"/>
          <w:lang w:val="en-US"/>
        </w:rPr>
      </w:pPr>
    </w:p>
    <w:p w:rsidR="00B211A5" w:rsidRDefault="00B211A5" w:rsidP="005E0199">
      <w:pPr>
        <w:spacing w:line="200" w:lineRule="exact"/>
        <w:jc w:val="both"/>
        <w:rPr>
          <w:rFonts w:ascii="Times New Roman" w:eastAsia="Times New Roman" w:hAnsi="Times New Roman"/>
          <w:lang w:val="en-US"/>
        </w:rPr>
      </w:pPr>
    </w:p>
    <w:p w:rsidR="00B211A5" w:rsidRDefault="00475A16" w:rsidP="005E0199">
      <w:pPr>
        <w:spacing w:line="20" w:lineRule="exact"/>
        <w:jc w:val="both"/>
        <w:rPr>
          <w:rFonts w:ascii="Times New Roman" w:eastAsia="Times New Roman" w:hAnsi="Times New Roman"/>
        </w:rPr>
      </w:pPr>
      <w:r w:rsidRPr="00475A16">
        <w:rPr>
          <w:sz w:val="24"/>
        </w:rPr>
        <w:pict>
          <v:line id="_x0000_s1058" style="position:absolute;left:0;text-align:left;z-index:-251659264" from="-.35pt,44.35pt" to="481.65pt,44.35pt" o:userdrawn="t" strokeweight=".16931mm"/>
        </w:pict>
      </w:r>
    </w:p>
    <w:p w:rsidR="00B211A5" w:rsidRDefault="00B211A5" w:rsidP="005E0199">
      <w:pPr>
        <w:spacing w:line="200" w:lineRule="exact"/>
        <w:jc w:val="both"/>
        <w:rPr>
          <w:rFonts w:ascii="Times New Roman" w:eastAsia="Times New Roman" w:hAnsi="Times New Roman"/>
        </w:rPr>
      </w:pPr>
    </w:p>
    <w:p w:rsidR="00F762C4" w:rsidRDefault="009C4BE0" w:rsidP="009C4BE0">
      <w:pPr>
        <w:spacing w:line="268" w:lineRule="exact"/>
        <w:jc w:val="both"/>
        <w:rPr>
          <w:rFonts w:ascii="Times New Roman" w:eastAsia="Times New Roman" w:hAnsi="Times New Roman"/>
        </w:rPr>
      </w:pPr>
      <w:r>
        <w:rPr>
          <w:rFonts w:ascii="Times New Roman" w:eastAsia="Times New Roman" w:hAnsi="Times New Roman"/>
        </w:rPr>
        <w:t xml:space="preserve">                                                                                                                            Αθανασία Παπαϊωάννου</w:t>
      </w:r>
    </w:p>
    <w:sectPr w:rsidR="00F762C4" w:rsidSect="004852C2">
      <w:pgSz w:w="11900" w:h="16838"/>
      <w:pgMar w:top="993" w:right="1268" w:bottom="638" w:left="1140" w:header="0" w:footer="0" w:gutter="0"/>
      <w:cols w:space="0" w:equalWidth="0">
        <w:col w:w="9492"/>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2C5" w:rsidRDefault="004302C5" w:rsidP="007221EB">
      <w:r>
        <w:separator/>
      </w:r>
    </w:p>
  </w:endnote>
  <w:endnote w:type="continuationSeparator" w:id="1">
    <w:p w:rsidR="004302C5" w:rsidRDefault="004302C5" w:rsidP="007221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rlito">
    <w:altName w:val="Arial"/>
    <w:panose1 w:val="020F0502020204030204"/>
    <w:charset w:val="A1"/>
    <w:family w:val="swiss"/>
    <w:pitch w:val="variable"/>
    <w:sig w:usb0="E10002FF" w:usb1="5000E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libri Light">
    <w:altName w:val="Segoe UI"/>
    <w:panose1 w:val="020F03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High Tower Text">
    <w:panose1 w:val="0204050205050603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9536"/>
      <w:docPartObj>
        <w:docPartGallery w:val="Page Numbers (Bottom of Page)"/>
        <w:docPartUnique/>
      </w:docPartObj>
    </w:sdtPr>
    <w:sdtContent>
      <w:p w:rsidR="00F17B54" w:rsidRDefault="00475A16">
        <w:pPr>
          <w:pStyle w:val="a5"/>
          <w:jc w:val="center"/>
        </w:pPr>
        <w:fldSimple w:instr=" PAGE   \* MERGEFORMAT ">
          <w:r w:rsidR="00466B16">
            <w:rPr>
              <w:noProof/>
            </w:rPr>
            <w:t>16</w:t>
          </w:r>
        </w:fldSimple>
      </w:p>
    </w:sdtContent>
  </w:sdt>
  <w:p w:rsidR="00F17B54" w:rsidRDefault="00F17B5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2C5" w:rsidRDefault="004302C5" w:rsidP="007221EB">
      <w:r>
        <w:separator/>
      </w:r>
    </w:p>
  </w:footnote>
  <w:footnote w:type="continuationSeparator" w:id="1">
    <w:p w:rsidR="004302C5" w:rsidRDefault="004302C5" w:rsidP="007221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40E0F76"/>
    <w:lvl w:ilvl="0" w:tplc="1628531A">
      <w:start w:val="1"/>
      <w:numFmt w:val="bullet"/>
      <w:lvlText w:val="Ο"/>
      <w:lvlJc w:val="left"/>
    </w:lvl>
    <w:lvl w:ilvl="1" w:tplc="5C9A0F6E">
      <w:start w:val="1"/>
      <w:numFmt w:val="bullet"/>
      <w:lvlText w:val=""/>
      <w:lvlJc w:val="left"/>
    </w:lvl>
    <w:lvl w:ilvl="2" w:tplc="6AB2B600">
      <w:start w:val="1"/>
      <w:numFmt w:val="bullet"/>
      <w:lvlText w:val=""/>
      <w:lvlJc w:val="left"/>
    </w:lvl>
    <w:lvl w:ilvl="3" w:tplc="B328AAE2">
      <w:start w:val="1"/>
      <w:numFmt w:val="bullet"/>
      <w:lvlText w:val=""/>
      <w:lvlJc w:val="left"/>
    </w:lvl>
    <w:lvl w:ilvl="4" w:tplc="1D2EC7B4">
      <w:start w:val="1"/>
      <w:numFmt w:val="bullet"/>
      <w:lvlText w:val=""/>
      <w:lvlJc w:val="left"/>
    </w:lvl>
    <w:lvl w:ilvl="5" w:tplc="BE9CFB5C">
      <w:start w:val="1"/>
      <w:numFmt w:val="bullet"/>
      <w:lvlText w:val=""/>
      <w:lvlJc w:val="left"/>
    </w:lvl>
    <w:lvl w:ilvl="6" w:tplc="7DAE187C">
      <w:start w:val="1"/>
      <w:numFmt w:val="bullet"/>
      <w:lvlText w:val=""/>
      <w:lvlJc w:val="left"/>
    </w:lvl>
    <w:lvl w:ilvl="7" w:tplc="BEFEBB98">
      <w:start w:val="1"/>
      <w:numFmt w:val="bullet"/>
      <w:lvlText w:val=""/>
      <w:lvlJc w:val="left"/>
    </w:lvl>
    <w:lvl w:ilvl="8" w:tplc="54CA2556">
      <w:start w:val="1"/>
      <w:numFmt w:val="bullet"/>
      <w:lvlText w:val=""/>
      <w:lvlJc w:val="left"/>
    </w:lvl>
  </w:abstractNum>
  <w:abstractNum w:abstractNumId="1">
    <w:nsid w:val="00000002"/>
    <w:multiLevelType w:val="hybridMultilevel"/>
    <w:tmpl w:val="3352255A"/>
    <w:lvl w:ilvl="0" w:tplc="16C6FB4C">
      <w:start w:val="1"/>
      <w:numFmt w:val="bullet"/>
      <w:lvlText w:val="Ο"/>
      <w:lvlJc w:val="left"/>
    </w:lvl>
    <w:lvl w:ilvl="1" w:tplc="238E6260">
      <w:start w:val="1"/>
      <w:numFmt w:val="bullet"/>
      <w:lvlText w:val=""/>
      <w:lvlJc w:val="left"/>
    </w:lvl>
    <w:lvl w:ilvl="2" w:tplc="8654A9F6">
      <w:start w:val="1"/>
      <w:numFmt w:val="bullet"/>
      <w:lvlText w:val=""/>
      <w:lvlJc w:val="left"/>
    </w:lvl>
    <w:lvl w:ilvl="3" w:tplc="C762A810">
      <w:start w:val="1"/>
      <w:numFmt w:val="bullet"/>
      <w:lvlText w:val=""/>
      <w:lvlJc w:val="left"/>
    </w:lvl>
    <w:lvl w:ilvl="4" w:tplc="18D61132">
      <w:start w:val="1"/>
      <w:numFmt w:val="bullet"/>
      <w:lvlText w:val=""/>
      <w:lvlJc w:val="left"/>
    </w:lvl>
    <w:lvl w:ilvl="5" w:tplc="0F6ACFD0">
      <w:start w:val="1"/>
      <w:numFmt w:val="bullet"/>
      <w:lvlText w:val=""/>
      <w:lvlJc w:val="left"/>
    </w:lvl>
    <w:lvl w:ilvl="6" w:tplc="E1505F5C">
      <w:start w:val="1"/>
      <w:numFmt w:val="bullet"/>
      <w:lvlText w:val=""/>
      <w:lvlJc w:val="left"/>
    </w:lvl>
    <w:lvl w:ilvl="7" w:tplc="A89A9840">
      <w:start w:val="1"/>
      <w:numFmt w:val="bullet"/>
      <w:lvlText w:val=""/>
      <w:lvlJc w:val="left"/>
    </w:lvl>
    <w:lvl w:ilvl="8" w:tplc="67BACBEA">
      <w:start w:val="1"/>
      <w:numFmt w:val="bullet"/>
      <w:lvlText w:val=""/>
      <w:lvlJc w:val="left"/>
    </w:lvl>
  </w:abstractNum>
  <w:abstractNum w:abstractNumId="2">
    <w:nsid w:val="00000003"/>
    <w:multiLevelType w:val="hybridMultilevel"/>
    <w:tmpl w:val="109CF92E"/>
    <w:lvl w:ilvl="0" w:tplc="AA04DA1C">
      <w:start w:val="1"/>
      <w:numFmt w:val="bullet"/>
      <w:lvlText w:val="Ο"/>
      <w:lvlJc w:val="left"/>
    </w:lvl>
    <w:lvl w:ilvl="1" w:tplc="07A477E4">
      <w:start w:val="1"/>
      <w:numFmt w:val="bullet"/>
      <w:lvlText w:val=""/>
      <w:lvlJc w:val="left"/>
    </w:lvl>
    <w:lvl w:ilvl="2" w:tplc="04767B86">
      <w:start w:val="1"/>
      <w:numFmt w:val="bullet"/>
      <w:lvlText w:val=""/>
      <w:lvlJc w:val="left"/>
    </w:lvl>
    <w:lvl w:ilvl="3" w:tplc="3E4C6BFC">
      <w:start w:val="1"/>
      <w:numFmt w:val="bullet"/>
      <w:lvlText w:val=""/>
      <w:lvlJc w:val="left"/>
    </w:lvl>
    <w:lvl w:ilvl="4" w:tplc="093492F4">
      <w:start w:val="1"/>
      <w:numFmt w:val="bullet"/>
      <w:lvlText w:val=""/>
      <w:lvlJc w:val="left"/>
    </w:lvl>
    <w:lvl w:ilvl="5" w:tplc="360E2144">
      <w:start w:val="1"/>
      <w:numFmt w:val="bullet"/>
      <w:lvlText w:val=""/>
      <w:lvlJc w:val="left"/>
    </w:lvl>
    <w:lvl w:ilvl="6" w:tplc="AF4A4418">
      <w:start w:val="1"/>
      <w:numFmt w:val="bullet"/>
      <w:lvlText w:val=""/>
      <w:lvlJc w:val="left"/>
    </w:lvl>
    <w:lvl w:ilvl="7" w:tplc="BFBC0F52">
      <w:start w:val="1"/>
      <w:numFmt w:val="bullet"/>
      <w:lvlText w:val=""/>
      <w:lvlJc w:val="left"/>
    </w:lvl>
    <w:lvl w:ilvl="8" w:tplc="FBAA4C02">
      <w:start w:val="1"/>
      <w:numFmt w:val="bullet"/>
      <w:lvlText w:val=""/>
      <w:lvlJc w:val="left"/>
    </w:lvl>
  </w:abstractNum>
  <w:abstractNum w:abstractNumId="3">
    <w:nsid w:val="00000004"/>
    <w:multiLevelType w:val="hybridMultilevel"/>
    <w:tmpl w:val="0DED7262"/>
    <w:lvl w:ilvl="0" w:tplc="A1C812BA">
      <w:start w:val="1"/>
      <w:numFmt w:val="bullet"/>
      <w:lvlText w:val="η"/>
      <w:lvlJc w:val="left"/>
    </w:lvl>
    <w:lvl w:ilvl="1" w:tplc="E278DAE8">
      <w:start w:val="1"/>
      <w:numFmt w:val="bullet"/>
      <w:lvlText w:val=""/>
      <w:lvlJc w:val="left"/>
    </w:lvl>
    <w:lvl w:ilvl="2" w:tplc="A986E5B8">
      <w:start w:val="1"/>
      <w:numFmt w:val="bullet"/>
      <w:lvlText w:val=""/>
      <w:lvlJc w:val="left"/>
    </w:lvl>
    <w:lvl w:ilvl="3" w:tplc="65DE4B76">
      <w:start w:val="1"/>
      <w:numFmt w:val="bullet"/>
      <w:lvlText w:val=""/>
      <w:lvlJc w:val="left"/>
    </w:lvl>
    <w:lvl w:ilvl="4" w:tplc="7A546038">
      <w:start w:val="1"/>
      <w:numFmt w:val="bullet"/>
      <w:lvlText w:val=""/>
      <w:lvlJc w:val="left"/>
    </w:lvl>
    <w:lvl w:ilvl="5" w:tplc="A93AA2B0">
      <w:start w:val="1"/>
      <w:numFmt w:val="bullet"/>
      <w:lvlText w:val=""/>
      <w:lvlJc w:val="left"/>
    </w:lvl>
    <w:lvl w:ilvl="6" w:tplc="AC0005DC">
      <w:start w:val="1"/>
      <w:numFmt w:val="bullet"/>
      <w:lvlText w:val=""/>
      <w:lvlJc w:val="left"/>
    </w:lvl>
    <w:lvl w:ilvl="7" w:tplc="3F6EE32A">
      <w:start w:val="1"/>
      <w:numFmt w:val="bullet"/>
      <w:lvlText w:val=""/>
      <w:lvlJc w:val="left"/>
    </w:lvl>
    <w:lvl w:ilvl="8" w:tplc="750E264C">
      <w:start w:val="1"/>
      <w:numFmt w:val="bullet"/>
      <w:lvlText w:val=""/>
      <w:lvlJc w:val="left"/>
    </w:lvl>
  </w:abstractNum>
  <w:abstractNum w:abstractNumId="4">
    <w:nsid w:val="00000005"/>
    <w:multiLevelType w:val="hybridMultilevel"/>
    <w:tmpl w:val="7FDCC232"/>
    <w:lvl w:ilvl="0" w:tplc="1E52ABC0">
      <w:start w:val="2"/>
      <w:numFmt w:val="decimal"/>
      <w:lvlText w:val="%1."/>
      <w:lvlJc w:val="left"/>
    </w:lvl>
    <w:lvl w:ilvl="1" w:tplc="9086038C">
      <w:start w:val="1"/>
      <w:numFmt w:val="bullet"/>
      <w:lvlText w:val=""/>
      <w:lvlJc w:val="left"/>
    </w:lvl>
    <w:lvl w:ilvl="2" w:tplc="56822424">
      <w:start w:val="1"/>
      <w:numFmt w:val="bullet"/>
      <w:lvlText w:val=""/>
      <w:lvlJc w:val="left"/>
    </w:lvl>
    <w:lvl w:ilvl="3" w:tplc="C2165FC0">
      <w:start w:val="1"/>
      <w:numFmt w:val="bullet"/>
      <w:lvlText w:val=""/>
      <w:lvlJc w:val="left"/>
    </w:lvl>
    <w:lvl w:ilvl="4" w:tplc="A2528B44">
      <w:start w:val="1"/>
      <w:numFmt w:val="bullet"/>
      <w:lvlText w:val=""/>
      <w:lvlJc w:val="left"/>
    </w:lvl>
    <w:lvl w:ilvl="5" w:tplc="446C44FC">
      <w:start w:val="1"/>
      <w:numFmt w:val="bullet"/>
      <w:lvlText w:val=""/>
      <w:lvlJc w:val="left"/>
    </w:lvl>
    <w:lvl w:ilvl="6" w:tplc="DBCCCF2C">
      <w:start w:val="1"/>
      <w:numFmt w:val="bullet"/>
      <w:lvlText w:val=""/>
      <w:lvlJc w:val="left"/>
    </w:lvl>
    <w:lvl w:ilvl="7" w:tplc="84425182">
      <w:start w:val="1"/>
      <w:numFmt w:val="bullet"/>
      <w:lvlText w:val=""/>
      <w:lvlJc w:val="left"/>
    </w:lvl>
    <w:lvl w:ilvl="8" w:tplc="4F028876">
      <w:start w:val="1"/>
      <w:numFmt w:val="bullet"/>
      <w:lvlText w:val=""/>
      <w:lvlJc w:val="left"/>
    </w:lvl>
  </w:abstractNum>
  <w:abstractNum w:abstractNumId="5">
    <w:nsid w:val="00000006"/>
    <w:multiLevelType w:val="hybridMultilevel"/>
    <w:tmpl w:val="1BEFD79E"/>
    <w:lvl w:ilvl="0" w:tplc="6CCC5118">
      <w:start w:val="34"/>
      <w:numFmt w:val="upperLetter"/>
      <w:lvlText w:val="%1."/>
      <w:lvlJc w:val="left"/>
    </w:lvl>
    <w:lvl w:ilvl="1" w:tplc="78B6421A">
      <w:start w:val="1"/>
      <w:numFmt w:val="bullet"/>
      <w:lvlText w:val="Η"/>
      <w:lvlJc w:val="left"/>
    </w:lvl>
    <w:lvl w:ilvl="2" w:tplc="6F8CA5EC">
      <w:start w:val="1"/>
      <w:numFmt w:val="bullet"/>
      <w:lvlText w:val=""/>
      <w:lvlJc w:val="left"/>
    </w:lvl>
    <w:lvl w:ilvl="3" w:tplc="DBBC4830">
      <w:start w:val="1"/>
      <w:numFmt w:val="bullet"/>
      <w:lvlText w:val=""/>
      <w:lvlJc w:val="left"/>
    </w:lvl>
    <w:lvl w:ilvl="4" w:tplc="D5B2967A">
      <w:start w:val="1"/>
      <w:numFmt w:val="bullet"/>
      <w:lvlText w:val=""/>
      <w:lvlJc w:val="left"/>
    </w:lvl>
    <w:lvl w:ilvl="5" w:tplc="613EFF70">
      <w:start w:val="1"/>
      <w:numFmt w:val="bullet"/>
      <w:lvlText w:val=""/>
      <w:lvlJc w:val="left"/>
    </w:lvl>
    <w:lvl w:ilvl="6" w:tplc="2158B636">
      <w:start w:val="1"/>
      <w:numFmt w:val="bullet"/>
      <w:lvlText w:val=""/>
      <w:lvlJc w:val="left"/>
    </w:lvl>
    <w:lvl w:ilvl="7" w:tplc="EB9EB13C">
      <w:start w:val="1"/>
      <w:numFmt w:val="bullet"/>
      <w:lvlText w:val=""/>
      <w:lvlJc w:val="left"/>
    </w:lvl>
    <w:lvl w:ilvl="8" w:tplc="DF0ED778">
      <w:start w:val="1"/>
      <w:numFmt w:val="bullet"/>
      <w:lvlText w:val=""/>
      <w:lvlJc w:val="left"/>
    </w:lvl>
  </w:abstractNum>
  <w:abstractNum w:abstractNumId="6">
    <w:nsid w:val="00000007"/>
    <w:multiLevelType w:val="hybridMultilevel"/>
    <w:tmpl w:val="41A7C4C8"/>
    <w:lvl w:ilvl="0" w:tplc="B8529016">
      <w:start w:val="61"/>
      <w:numFmt w:val="upperLetter"/>
      <w:lvlText w:val="%1."/>
      <w:lvlJc w:val="left"/>
    </w:lvl>
    <w:lvl w:ilvl="1" w:tplc="3DAA1ABC">
      <w:start w:val="1"/>
      <w:numFmt w:val="bullet"/>
      <w:lvlText w:val=""/>
      <w:lvlJc w:val="left"/>
    </w:lvl>
    <w:lvl w:ilvl="2" w:tplc="E99A3F16">
      <w:start w:val="1"/>
      <w:numFmt w:val="bullet"/>
      <w:lvlText w:val=""/>
      <w:lvlJc w:val="left"/>
    </w:lvl>
    <w:lvl w:ilvl="3" w:tplc="920C5B76">
      <w:start w:val="1"/>
      <w:numFmt w:val="bullet"/>
      <w:lvlText w:val=""/>
      <w:lvlJc w:val="left"/>
    </w:lvl>
    <w:lvl w:ilvl="4" w:tplc="50B0D6F0">
      <w:start w:val="1"/>
      <w:numFmt w:val="bullet"/>
      <w:lvlText w:val=""/>
      <w:lvlJc w:val="left"/>
    </w:lvl>
    <w:lvl w:ilvl="5" w:tplc="305CC9FE">
      <w:start w:val="1"/>
      <w:numFmt w:val="bullet"/>
      <w:lvlText w:val=""/>
      <w:lvlJc w:val="left"/>
    </w:lvl>
    <w:lvl w:ilvl="6" w:tplc="AF5CE5F8">
      <w:start w:val="1"/>
      <w:numFmt w:val="bullet"/>
      <w:lvlText w:val=""/>
      <w:lvlJc w:val="left"/>
    </w:lvl>
    <w:lvl w:ilvl="7" w:tplc="1D048778">
      <w:start w:val="1"/>
      <w:numFmt w:val="bullet"/>
      <w:lvlText w:val=""/>
      <w:lvlJc w:val="left"/>
    </w:lvl>
    <w:lvl w:ilvl="8" w:tplc="667E7802">
      <w:start w:val="1"/>
      <w:numFmt w:val="bullet"/>
      <w:lvlText w:val=""/>
      <w:lvlJc w:val="left"/>
    </w:lvl>
  </w:abstractNum>
  <w:abstractNum w:abstractNumId="7">
    <w:nsid w:val="00000008"/>
    <w:multiLevelType w:val="hybridMultilevel"/>
    <w:tmpl w:val="6B68079A"/>
    <w:lvl w:ilvl="0" w:tplc="4F225CEE">
      <w:start w:val="1"/>
      <w:numFmt w:val="bullet"/>
      <w:lvlText w:val="Ι."/>
      <w:lvlJc w:val="left"/>
    </w:lvl>
    <w:lvl w:ilvl="1" w:tplc="A2DC6754">
      <w:start w:val="1"/>
      <w:numFmt w:val="bullet"/>
      <w:lvlText w:val="Η"/>
      <w:lvlJc w:val="left"/>
    </w:lvl>
    <w:lvl w:ilvl="2" w:tplc="844CFE8E">
      <w:start w:val="1"/>
      <w:numFmt w:val="bullet"/>
      <w:lvlText w:val=""/>
      <w:lvlJc w:val="left"/>
    </w:lvl>
    <w:lvl w:ilvl="3" w:tplc="14A66EC0">
      <w:start w:val="1"/>
      <w:numFmt w:val="bullet"/>
      <w:lvlText w:val=""/>
      <w:lvlJc w:val="left"/>
    </w:lvl>
    <w:lvl w:ilvl="4" w:tplc="41B07254">
      <w:start w:val="1"/>
      <w:numFmt w:val="bullet"/>
      <w:lvlText w:val=""/>
      <w:lvlJc w:val="left"/>
    </w:lvl>
    <w:lvl w:ilvl="5" w:tplc="9F8E9DD4">
      <w:start w:val="1"/>
      <w:numFmt w:val="bullet"/>
      <w:lvlText w:val=""/>
      <w:lvlJc w:val="left"/>
    </w:lvl>
    <w:lvl w:ilvl="6" w:tplc="434AE726">
      <w:start w:val="1"/>
      <w:numFmt w:val="bullet"/>
      <w:lvlText w:val=""/>
      <w:lvlJc w:val="left"/>
    </w:lvl>
    <w:lvl w:ilvl="7" w:tplc="38D82158">
      <w:start w:val="1"/>
      <w:numFmt w:val="bullet"/>
      <w:lvlText w:val=""/>
      <w:lvlJc w:val="left"/>
    </w:lvl>
    <w:lvl w:ilvl="8" w:tplc="B0D698E4">
      <w:start w:val="1"/>
      <w:numFmt w:val="bullet"/>
      <w:lvlText w:val=""/>
      <w:lvlJc w:val="left"/>
    </w:lvl>
  </w:abstractNum>
  <w:abstractNum w:abstractNumId="8">
    <w:nsid w:val="00000009"/>
    <w:multiLevelType w:val="hybridMultilevel"/>
    <w:tmpl w:val="4E6AFB66"/>
    <w:lvl w:ilvl="0" w:tplc="571E7E4C">
      <w:start w:val="35"/>
      <w:numFmt w:val="upperLetter"/>
      <w:lvlText w:val="%1."/>
      <w:lvlJc w:val="left"/>
    </w:lvl>
    <w:lvl w:ilvl="1" w:tplc="AD96C230">
      <w:start w:val="1"/>
      <w:numFmt w:val="bullet"/>
      <w:lvlText w:val=""/>
      <w:lvlJc w:val="left"/>
    </w:lvl>
    <w:lvl w:ilvl="2" w:tplc="24288C12">
      <w:start w:val="1"/>
      <w:numFmt w:val="bullet"/>
      <w:lvlText w:val=""/>
      <w:lvlJc w:val="left"/>
    </w:lvl>
    <w:lvl w:ilvl="3" w:tplc="3A4CE90A">
      <w:start w:val="1"/>
      <w:numFmt w:val="bullet"/>
      <w:lvlText w:val=""/>
      <w:lvlJc w:val="left"/>
    </w:lvl>
    <w:lvl w:ilvl="4" w:tplc="CD526038">
      <w:start w:val="1"/>
      <w:numFmt w:val="bullet"/>
      <w:lvlText w:val=""/>
      <w:lvlJc w:val="left"/>
    </w:lvl>
    <w:lvl w:ilvl="5" w:tplc="A9A6F14E">
      <w:start w:val="1"/>
      <w:numFmt w:val="bullet"/>
      <w:lvlText w:val=""/>
      <w:lvlJc w:val="left"/>
    </w:lvl>
    <w:lvl w:ilvl="6" w:tplc="C980D76A">
      <w:start w:val="1"/>
      <w:numFmt w:val="bullet"/>
      <w:lvlText w:val=""/>
      <w:lvlJc w:val="left"/>
    </w:lvl>
    <w:lvl w:ilvl="7" w:tplc="7CBA6504">
      <w:start w:val="1"/>
      <w:numFmt w:val="bullet"/>
      <w:lvlText w:val=""/>
      <w:lvlJc w:val="left"/>
    </w:lvl>
    <w:lvl w:ilvl="8" w:tplc="B12209F4">
      <w:start w:val="1"/>
      <w:numFmt w:val="bullet"/>
      <w:lvlText w:val=""/>
      <w:lvlJc w:val="left"/>
    </w:lvl>
  </w:abstractNum>
  <w:abstractNum w:abstractNumId="9">
    <w:nsid w:val="0000000A"/>
    <w:multiLevelType w:val="hybridMultilevel"/>
    <w:tmpl w:val="25E45D32"/>
    <w:lvl w:ilvl="0" w:tplc="33A22B8E">
      <w:start w:val="22"/>
      <w:numFmt w:val="upperLetter"/>
      <w:lvlText w:val="%1."/>
      <w:lvlJc w:val="left"/>
    </w:lvl>
    <w:lvl w:ilvl="1" w:tplc="5F18B572">
      <w:start w:val="1"/>
      <w:numFmt w:val="bullet"/>
      <w:lvlText w:val=""/>
      <w:lvlJc w:val="left"/>
    </w:lvl>
    <w:lvl w:ilvl="2" w:tplc="6F36C71A">
      <w:start w:val="1"/>
      <w:numFmt w:val="bullet"/>
      <w:lvlText w:val=""/>
      <w:lvlJc w:val="left"/>
    </w:lvl>
    <w:lvl w:ilvl="3" w:tplc="A9B630C4">
      <w:start w:val="1"/>
      <w:numFmt w:val="bullet"/>
      <w:lvlText w:val=""/>
      <w:lvlJc w:val="left"/>
    </w:lvl>
    <w:lvl w:ilvl="4" w:tplc="43F44D3E">
      <w:start w:val="1"/>
      <w:numFmt w:val="bullet"/>
      <w:lvlText w:val=""/>
      <w:lvlJc w:val="left"/>
    </w:lvl>
    <w:lvl w:ilvl="5" w:tplc="BFA6D83A">
      <w:start w:val="1"/>
      <w:numFmt w:val="bullet"/>
      <w:lvlText w:val=""/>
      <w:lvlJc w:val="left"/>
    </w:lvl>
    <w:lvl w:ilvl="6" w:tplc="BFBC14D6">
      <w:start w:val="1"/>
      <w:numFmt w:val="bullet"/>
      <w:lvlText w:val=""/>
      <w:lvlJc w:val="left"/>
    </w:lvl>
    <w:lvl w:ilvl="7" w:tplc="974CBC6C">
      <w:start w:val="1"/>
      <w:numFmt w:val="bullet"/>
      <w:lvlText w:val=""/>
      <w:lvlJc w:val="left"/>
    </w:lvl>
    <w:lvl w:ilvl="8" w:tplc="EFE4AA6C">
      <w:start w:val="1"/>
      <w:numFmt w:val="bullet"/>
      <w:lvlText w:val=""/>
      <w:lvlJc w:val="left"/>
    </w:lvl>
  </w:abstractNum>
  <w:abstractNum w:abstractNumId="10">
    <w:nsid w:val="0000000B"/>
    <w:multiLevelType w:val="hybridMultilevel"/>
    <w:tmpl w:val="519B500C"/>
    <w:lvl w:ilvl="0" w:tplc="E4A0496C">
      <w:start w:val="1"/>
      <w:numFmt w:val="bullet"/>
      <w:lvlText w:val="Ο"/>
      <w:lvlJc w:val="left"/>
    </w:lvl>
    <w:lvl w:ilvl="1" w:tplc="07385AF6">
      <w:start w:val="1"/>
      <w:numFmt w:val="bullet"/>
      <w:lvlText w:val=""/>
      <w:lvlJc w:val="left"/>
    </w:lvl>
    <w:lvl w:ilvl="2" w:tplc="E47AC35E">
      <w:start w:val="1"/>
      <w:numFmt w:val="bullet"/>
      <w:lvlText w:val=""/>
      <w:lvlJc w:val="left"/>
    </w:lvl>
    <w:lvl w:ilvl="3" w:tplc="8A8EE888">
      <w:start w:val="1"/>
      <w:numFmt w:val="bullet"/>
      <w:lvlText w:val=""/>
      <w:lvlJc w:val="left"/>
    </w:lvl>
    <w:lvl w:ilvl="4" w:tplc="5D2CCF22">
      <w:start w:val="1"/>
      <w:numFmt w:val="bullet"/>
      <w:lvlText w:val=""/>
      <w:lvlJc w:val="left"/>
    </w:lvl>
    <w:lvl w:ilvl="5" w:tplc="CBAE73EA">
      <w:start w:val="1"/>
      <w:numFmt w:val="bullet"/>
      <w:lvlText w:val=""/>
      <w:lvlJc w:val="left"/>
    </w:lvl>
    <w:lvl w:ilvl="6" w:tplc="5210887C">
      <w:start w:val="1"/>
      <w:numFmt w:val="bullet"/>
      <w:lvlText w:val=""/>
      <w:lvlJc w:val="left"/>
    </w:lvl>
    <w:lvl w:ilvl="7" w:tplc="9342DAF2">
      <w:start w:val="1"/>
      <w:numFmt w:val="bullet"/>
      <w:lvlText w:val=""/>
      <w:lvlJc w:val="left"/>
    </w:lvl>
    <w:lvl w:ilvl="8" w:tplc="0D968022">
      <w:start w:val="1"/>
      <w:numFmt w:val="bullet"/>
      <w:lvlText w:val=""/>
      <w:lvlJc w:val="left"/>
    </w:lvl>
  </w:abstractNum>
  <w:abstractNum w:abstractNumId="11">
    <w:nsid w:val="0000000C"/>
    <w:multiLevelType w:val="hybridMultilevel"/>
    <w:tmpl w:val="431BD7B6"/>
    <w:lvl w:ilvl="0" w:tplc="8460FA20">
      <w:start w:val="1"/>
      <w:numFmt w:val="bullet"/>
      <w:lvlText w:val=""/>
      <w:lvlJc w:val="left"/>
    </w:lvl>
    <w:lvl w:ilvl="1" w:tplc="63CA9830">
      <w:start w:val="1"/>
      <w:numFmt w:val="bullet"/>
      <w:lvlText w:val=""/>
      <w:lvlJc w:val="left"/>
    </w:lvl>
    <w:lvl w:ilvl="2" w:tplc="EF0EA25A">
      <w:start w:val="1"/>
      <w:numFmt w:val="bullet"/>
      <w:lvlText w:val=""/>
      <w:lvlJc w:val="left"/>
    </w:lvl>
    <w:lvl w:ilvl="3" w:tplc="C08690BE">
      <w:start w:val="1"/>
      <w:numFmt w:val="bullet"/>
      <w:lvlText w:val=""/>
      <w:lvlJc w:val="left"/>
    </w:lvl>
    <w:lvl w:ilvl="4" w:tplc="74D454B0">
      <w:start w:val="1"/>
      <w:numFmt w:val="bullet"/>
      <w:lvlText w:val=""/>
      <w:lvlJc w:val="left"/>
    </w:lvl>
    <w:lvl w:ilvl="5" w:tplc="6B88B068">
      <w:start w:val="1"/>
      <w:numFmt w:val="bullet"/>
      <w:lvlText w:val=""/>
      <w:lvlJc w:val="left"/>
    </w:lvl>
    <w:lvl w:ilvl="6" w:tplc="F1D2CEEC">
      <w:start w:val="1"/>
      <w:numFmt w:val="bullet"/>
      <w:lvlText w:val=""/>
      <w:lvlJc w:val="left"/>
    </w:lvl>
    <w:lvl w:ilvl="7" w:tplc="B8447A88">
      <w:start w:val="1"/>
      <w:numFmt w:val="bullet"/>
      <w:lvlText w:val=""/>
      <w:lvlJc w:val="left"/>
    </w:lvl>
    <w:lvl w:ilvl="8" w:tplc="100AB696">
      <w:start w:val="1"/>
      <w:numFmt w:val="bullet"/>
      <w:lvlText w:val=""/>
      <w:lvlJc w:val="left"/>
    </w:lvl>
  </w:abstractNum>
  <w:abstractNum w:abstractNumId="12">
    <w:nsid w:val="0000000D"/>
    <w:multiLevelType w:val="hybridMultilevel"/>
    <w:tmpl w:val="3F2DBA30"/>
    <w:lvl w:ilvl="0" w:tplc="5274C53A">
      <w:start w:val="1"/>
      <w:numFmt w:val="bullet"/>
      <w:lvlText w:val=""/>
      <w:lvlJc w:val="left"/>
    </w:lvl>
    <w:lvl w:ilvl="1" w:tplc="C378504C">
      <w:start w:val="1"/>
      <w:numFmt w:val="decimal"/>
      <w:lvlText w:val="%2."/>
      <w:lvlJc w:val="left"/>
    </w:lvl>
    <w:lvl w:ilvl="2" w:tplc="C54460F8">
      <w:start w:val="1"/>
      <w:numFmt w:val="bullet"/>
      <w:lvlText w:val=""/>
      <w:lvlJc w:val="left"/>
    </w:lvl>
    <w:lvl w:ilvl="3" w:tplc="862012D2">
      <w:start w:val="1"/>
      <w:numFmt w:val="bullet"/>
      <w:lvlText w:val=""/>
      <w:lvlJc w:val="left"/>
    </w:lvl>
    <w:lvl w:ilvl="4" w:tplc="85128574">
      <w:start w:val="1"/>
      <w:numFmt w:val="bullet"/>
      <w:lvlText w:val=""/>
      <w:lvlJc w:val="left"/>
    </w:lvl>
    <w:lvl w:ilvl="5" w:tplc="36FAA57C">
      <w:start w:val="1"/>
      <w:numFmt w:val="bullet"/>
      <w:lvlText w:val=""/>
      <w:lvlJc w:val="left"/>
    </w:lvl>
    <w:lvl w:ilvl="6" w:tplc="2940DC38">
      <w:start w:val="1"/>
      <w:numFmt w:val="bullet"/>
      <w:lvlText w:val=""/>
      <w:lvlJc w:val="left"/>
    </w:lvl>
    <w:lvl w:ilvl="7" w:tplc="F190C820">
      <w:start w:val="1"/>
      <w:numFmt w:val="bullet"/>
      <w:lvlText w:val=""/>
      <w:lvlJc w:val="left"/>
    </w:lvl>
    <w:lvl w:ilvl="8" w:tplc="F30CBEC6">
      <w:start w:val="1"/>
      <w:numFmt w:val="bullet"/>
      <w:lvlText w:val=""/>
      <w:lvlJc w:val="left"/>
    </w:lvl>
  </w:abstractNum>
  <w:abstractNum w:abstractNumId="13">
    <w:nsid w:val="0000000E"/>
    <w:multiLevelType w:val="hybridMultilevel"/>
    <w:tmpl w:val="7C83E458"/>
    <w:lvl w:ilvl="0" w:tplc="9F3C4B5E">
      <w:start w:val="1"/>
      <w:numFmt w:val="bullet"/>
      <w:lvlText w:val="-"/>
      <w:lvlJc w:val="left"/>
    </w:lvl>
    <w:lvl w:ilvl="1" w:tplc="D518988E">
      <w:start w:val="1"/>
      <w:numFmt w:val="bullet"/>
      <w:lvlText w:val=""/>
      <w:lvlJc w:val="left"/>
    </w:lvl>
    <w:lvl w:ilvl="2" w:tplc="0DD62BEE">
      <w:start w:val="1"/>
      <w:numFmt w:val="bullet"/>
      <w:lvlText w:val=""/>
      <w:lvlJc w:val="left"/>
    </w:lvl>
    <w:lvl w:ilvl="3" w:tplc="CB62117C">
      <w:start w:val="1"/>
      <w:numFmt w:val="bullet"/>
      <w:lvlText w:val=""/>
      <w:lvlJc w:val="left"/>
    </w:lvl>
    <w:lvl w:ilvl="4" w:tplc="3BC08E02">
      <w:start w:val="1"/>
      <w:numFmt w:val="bullet"/>
      <w:lvlText w:val=""/>
      <w:lvlJc w:val="left"/>
    </w:lvl>
    <w:lvl w:ilvl="5" w:tplc="6830670E">
      <w:start w:val="1"/>
      <w:numFmt w:val="bullet"/>
      <w:lvlText w:val=""/>
      <w:lvlJc w:val="left"/>
    </w:lvl>
    <w:lvl w:ilvl="6" w:tplc="F028B918">
      <w:start w:val="1"/>
      <w:numFmt w:val="bullet"/>
      <w:lvlText w:val=""/>
      <w:lvlJc w:val="left"/>
    </w:lvl>
    <w:lvl w:ilvl="7" w:tplc="66902786">
      <w:start w:val="1"/>
      <w:numFmt w:val="bullet"/>
      <w:lvlText w:val=""/>
      <w:lvlJc w:val="left"/>
    </w:lvl>
    <w:lvl w:ilvl="8" w:tplc="9A7AE23E">
      <w:start w:val="1"/>
      <w:numFmt w:val="bullet"/>
      <w:lvlText w:val=""/>
      <w:lvlJc w:val="left"/>
    </w:lvl>
  </w:abstractNum>
  <w:abstractNum w:abstractNumId="14">
    <w:nsid w:val="0000000F"/>
    <w:multiLevelType w:val="hybridMultilevel"/>
    <w:tmpl w:val="257130A2"/>
    <w:lvl w:ilvl="0" w:tplc="CD8AC2C0">
      <w:start w:val="15"/>
      <w:numFmt w:val="lowerLetter"/>
      <w:lvlText w:val="%1"/>
      <w:lvlJc w:val="left"/>
    </w:lvl>
    <w:lvl w:ilvl="1" w:tplc="ECE21B28">
      <w:start w:val="1"/>
      <w:numFmt w:val="bullet"/>
      <w:lvlText w:val=""/>
      <w:lvlJc w:val="left"/>
    </w:lvl>
    <w:lvl w:ilvl="2" w:tplc="233E8A4C">
      <w:start w:val="1"/>
      <w:numFmt w:val="bullet"/>
      <w:lvlText w:val=""/>
      <w:lvlJc w:val="left"/>
    </w:lvl>
    <w:lvl w:ilvl="3" w:tplc="FEE8C626">
      <w:start w:val="1"/>
      <w:numFmt w:val="bullet"/>
      <w:lvlText w:val=""/>
      <w:lvlJc w:val="left"/>
    </w:lvl>
    <w:lvl w:ilvl="4" w:tplc="4E302084">
      <w:start w:val="1"/>
      <w:numFmt w:val="bullet"/>
      <w:lvlText w:val=""/>
      <w:lvlJc w:val="left"/>
    </w:lvl>
    <w:lvl w:ilvl="5" w:tplc="E7E2477E">
      <w:start w:val="1"/>
      <w:numFmt w:val="bullet"/>
      <w:lvlText w:val=""/>
      <w:lvlJc w:val="left"/>
    </w:lvl>
    <w:lvl w:ilvl="6" w:tplc="35CC2EA2">
      <w:start w:val="1"/>
      <w:numFmt w:val="bullet"/>
      <w:lvlText w:val=""/>
      <w:lvlJc w:val="left"/>
    </w:lvl>
    <w:lvl w:ilvl="7" w:tplc="5DA88CC2">
      <w:start w:val="1"/>
      <w:numFmt w:val="bullet"/>
      <w:lvlText w:val=""/>
      <w:lvlJc w:val="left"/>
    </w:lvl>
    <w:lvl w:ilvl="8" w:tplc="8FE25126">
      <w:start w:val="1"/>
      <w:numFmt w:val="bullet"/>
      <w:lvlText w:val=""/>
      <w:lvlJc w:val="left"/>
    </w:lvl>
  </w:abstractNum>
  <w:abstractNum w:abstractNumId="15">
    <w:nsid w:val="00000010"/>
    <w:multiLevelType w:val="hybridMultilevel"/>
    <w:tmpl w:val="62BBD95A"/>
    <w:lvl w:ilvl="0" w:tplc="03E611AE">
      <w:start w:val="15"/>
      <w:numFmt w:val="lowerLetter"/>
      <w:lvlText w:val="%1"/>
      <w:lvlJc w:val="left"/>
    </w:lvl>
    <w:lvl w:ilvl="1" w:tplc="8EA4D10A">
      <w:start w:val="1"/>
      <w:numFmt w:val="bullet"/>
      <w:lvlText w:val=""/>
      <w:lvlJc w:val="left"/>
    </w:lvl>
    <w:lvl w:ilvl="2" w:tplc="F19A568E">
      <w:start w:val="1"/>
      <w:numFmt w:val="bullet"/>
      <w:lvlText w:val=""/>
      <w:lvlJc w:val="left"/>
    </w:lvl>
    <w:lvl w:ilvl="3" w:tplc="FAB828F0">
      <w:start w:val="1"/>
      <w:numFmt w:val="bullet"/>
      <w:lvlText w:val=""/>
      <w:lvlJc w:val="left"/>
    </w:lvl>
    <w:lvl w:ilvl="4" w:tplc="E26C0638">
      <w:start w:val="1"/>
      <w:numFmt w:val="bullet"/>
      <w:lvlText w:val=""/>
      <w:lvlJc w:val="left"/>
    </w:lvl>
    <w:lvl w:ilvl="5" w:tplc="EF1459B2">
      <w:start w:val="1"/>
      <w:numFmt w:val="bullet"/>
      <w:lvlText w:val=""/>
      <w:lvlJc w:val="left"/>
    </w:lvl>
    <w:lvl w:ilvl="6" w:tplc="969EB494">
      <w:start w:val="1"/>
      <w:numFmt w:val="bullet"/>
      <w:lvlText w:val=""/>
      <w:lvlJc w:val="left"/>
    </w:lvl>
    <w:lvl w:ilvl="7" w:tplc="22C2D8F6">
      <w:start w:val="1"/>
      <w:numFmt w:val="bullet"/>
      <w:lvlText w:val=""/>
      <w:lvlJc w:val="left"/>
    </w:lvl>
    <w:lvl w:ilvl="8" w:tplc="0AD01486">
      <w:start w:val="1"/>
      <w:numFmt w:val="bullet"/>
      <w:lvlText w:val=""/>
      <w:lvlJc w:val="left"/>
    </w:lvl>
  </w:abstractNum>
  <w:abstractNum w:abstractNumId="16">
    <w:nsid w:val="00000011"/>
    <w:multiLevelType w:val="hybridMultilevel"/>
    <w:tmpl w:val="436C6124"/>
    <w:lvl w:ilvl="0" w:tplc="DE68DCA6">
      <w:start w:val="15"/>
      <w:numFmt w:val="lowerLetter"/>
      <w:lvlText w:val="%1"/>
      <w:lvlJc w:val="left"/>
    </w:lvl>
    <w:lvl w:ilvl="1" w:tplc="5F608138">
      <w:start w:val="1"/>
      <w:numFmt w:val="bullet"/>
      <w:lvlText w:val="Η"/>
      <w:lvlJc w:val="left"/>
    </w:lvl>
    <w:lvl w:ilvl="2" w:tplc="B0508F58">
      <w:start w:val="1"/>
      <w:numFmt w:val="bullet"/>
      <w:lvlText w:val=""/>
      <w:lvlJc w:val="left"/>
    </w:lvl>
    <w:lvl w:ilvl="3" w:tplc="CEC60D06">
      <w:start w:val="1"/>
      <w:numFmt w:val="bullet"/>
      <w:lvlText w:val=""/>
      <w:lvlJc w:val="left"/>
    </w:lvl>
    <w:lvl w:ilvl="4" w:tplc="FA228E36">
      <w:start w:val="1"/>
      <w:numFmt w:val="bullet"/>
      <w:lvlText w:val=""/>
      <w:lvlJc w:val="left"/>
    </w:lvl>
    <w:lvl w:ilvl="5" w:tplc="305819AC">
      <w:start w:val="1"/>
      <w:numFmt w:val="bullet"/>
      <w:lvlText w:val=""/>
      <w:lvlJc w:val="left"/>
    </w:lvl>
    <w:lvl w:ilvl="6" w:tplc="3A40F542">
      <w:start w:val="1"/>
      <w:numFmt w:val="bullet"/>
      <w:lvlText w:val=""/>
      <w:lvlJc w:val="left"/>
    </w:lvl>
    <w:lvl w:ilvl="7" w:tplc="6CBCC1B0">
      <w:start w:val="1"/>
      <w:numFmt w:val="bullet"/>
      <w:lvlText w:val=""/>
      <w:lvlJc w:val="left"/>
    </w:lvl>
    <w:lvl w:ilvl="8" w:tplc="105844E2">
      <w:start w:val="1"/>
      <w:numFmt w:val="bullet"/>
      <w:lvlText w:val=""/>
      <w:lvlJc w:val="left"/>
    </w:lvl>
  </w:abstractNum>
  <w:abstractNum w:abstractNumId="17">
    <w:nsid w:val="00000012"/>
    <w:multiLevelType w:val="hybridMultilevel"/>
    <w:tmpl w:val="628C895C"/>
    <w:lvl w:ilvl="0" w:tplc="91FC06CC">
      <w:start w:val="1"/>
      <w:numFmt w:val="bullet"/>
      <w:lvlText w:val="&amp;"/>
      <w:lvlJc w:val="left"/>
    </w:lvl>
    <w:lvl w:ilvl="1" w:tplc="44968CE6">
      <w:start w:val="1"/>
      <w:numFmt w:val="bullet"/>
      <w:lvlText w:val=""/>
      <w:lvlJc w:val="left"/>
    </w:lvl>
    <w:lvl w:ilvl="2" w:tplc="BB38F016">
      <w:start w:val="1"/>
      <w:numFmt w:val="bullet"/>
      <w:lvlText w:val=""/>
      <w:lvlJc w:val="left"/>
    </w:lvl>
    <w:lvl w:ilvl="3" w:tplc="2272EF14">
      <w:start w:val="1"/>
      <w:numFmt w:val="bullet"/>
      <w:lvlText w:val=""/>
      <w:lvlJc w:val="left"/>
    </w:lvl>
    <w:lvl w:ilvl="4" w:tplc="5886A968">
      <w:start w:val="1"/>
      <w:numFmt w:val="bullet"/>
      <w:lvlText w:val=""/>
      <w:lvlJc w:val="left"/>
    </w:lvl>
    <w:lvl w:ilvl="5" w:tplc="67F46768">
      <w:start w:val="1"/>
      <w:numFmt w:val="bullet"/>
      <w:lvlText w:val=""/>
      <w:lvlJc w:val="left"/>
    </w:lvl>
    <w:lvl w:ilvl="6" w:tplc="5C72E9D6">
      <w:start w:val="1"/>
      <w:numFmt w:val="bullet"/>
      <w:lvlText w:val=""/>
      <w:lvlJc w:val="left"/>
    </w:lvl>
    <w:lvl w:ilvl="7" w:tplc="4E4C2BEA">
      <w:start w:val="1"/>
      <w:numFmt w:val="bullet"/>
      <w:lvlText w:val=""/>
      <w:lvlJc w:val="left"/>
    </w:lvl>
    <w:lvl w:ilvl="8" w:tplc="FE8AA0A0">
      <w:start w:val="1"/>
      <w:numFmt w:val="bullet"/>
      <w:lvlText w:val=""/>
      <w:lvlJc w:val="left"/>
    </w:lvl>
  </w:abstractNum>
  <w:abstractNum w:abstractNumId="18">
    <w:nsid w:val="00000013"/>
    <w:multiLevelType w:val="hybridMultilevel"/>
    <w:tmpl w:val="333AB104"/>
    <w:lvl w:ilvl="0" w:tplc="D8B88D5A">
      <w:start w:val="1"/>
      <w:numFmt w:val="bullet"/>
      <w:lvlText w:val="Ο"/>
      <w:lvlJc w:val="left"/>
    </w:lvl>
    <w:lvl w:ilvl="1" w:tplc="5816A5AE">
      <w:start w:val="1"/>
      <w:numFmt w:val="bullet"/>
      <w:lvlText w:val=""/>
      <w:lvlJc w:val="left"/>
    </w:lvl>
    <w:lvl w:ilvl="2" w:tplc="8F8EE32C">
      <w:start w:val="1"/>
      <w:numFmt w:val="bullet"/>
      <w:lvlText w:val=""/>
      <w:lvlJc w:val="left"/>
    </w:lvl>
    <w:lvl w:ilvl="3" w:tplc="8E281FB0">
      <w:start w:val="1"/>
      <w:numFmt w:val="bullet"/>
      <w:lvlText w:val=""/>
      <w:lvlJc w:val="left"/>
    </w:lvl>
    <w:lvl w:ilvl="4" w:tplc="FCC0F320">
      <w:start w:val="1"/>
      <w:numFmt w:val="bullet"/>
      <w:lvlText w:val=""/>
      <w:lvlJc w:val="left"/>
    </w:lvl>
    <w:lvl w:ilvl="5" w:tplc="D2D00136">
      <w:start w:val="1"/>
      <w:numFmt w:val="bullet"/>
      <w:lvlText w:val=""/>
      <w:lvlJc w:val="left"/>
    </w:lvl>
    <w:lvl w:ilvl="6" w:tplc="CEE255A6">
      <w:start w:val="1"/>
      <w:numFmt w:val="bullet"/>
      <w:lvlText w:val=""/>
      <w:lvlJc w:val="left"/>
    </w:lvl>
    <w:lvl w:ilvl="7" w:tplc="190C2D80">
      <w:start w:val="1"/>
      <w:numFmt w:val="bullet"/>
      <w:lvlText w:val=""/>
      <w:lvlJc w:val="left"/>
    </w:lvl>
    <w:lvl w:ilvl="8" w:tplc="E2825B26">
      <w:start w:val="1"/>
      <w:numFmt w:val="bullet"/>
      <w:lvlText w:val=""/>
      <w:lvlJc w:val="left"/>
    </w:lvl>
  </w:abstractNum>
  <w:abstractNum w:abstractNumId="19">
    <w:nsid w:val="00000014"/>
    <w:multiLevelType w:val="hybridMultilevel"/>
    <w:tmpl w:val="721DA316"/>
    <w:lvl w:ilvl="0" w:tplc="090EA96E">
      <w:start w:val="1"/>
      <w:numFmt w:val="bullet"/>
      <w:lvlText w:val="Ο"/>
      <w:lvlJc w:val="left"/>
    </w:lvl>
    <w:lvl w:ilvl="1" w:tplc="5088E526">
      <w:start w:val="1"/>
      <w:numFmt w:val="bullet"/>
      <w:lvlText w:val=""/>
      <w:lvlJc w:val="left"/>
    </w:lvl>
    <w:lvl w:ilvl="2" w:tplc="915AD6B8">
      <w:start w:val="1"/>
      <w:numFmt w:val="bullet"/>
      <w:lvlText w:val=""/>
      <w:lvlJc w:val="left"/>
    </w:lvl>
    <w:lvl w:ilvl="3" w:tplc="04FA2E80">
      <w:start w:val="1"/>
      <w:numFmt w:val="bullet"/>
      <w:lvlText w:val=""/>
      <w:lvlJc w:val="left"/>
    </w:lvl>
    <w:lvl w:ilvl="4" w:tplc="4E80EDA6">
      <w:start w:val="1"/>
      <w:numFmt w:val="bullet"/>
      <w:lvlText w:val=""/>
      <w:lvlJc w:val="left"/>
    </w:lvl>
    <w:lvl w:ilvl="5" w:tplc="9A3A20A0">
      <w:start w:val="1"/>
      <w:numFmt w:val="bullet"/>
      <w:lvlText w:val=""/>
      <w:lvlJc w:val="left"/>
    </w:lvl>
    <w:lvl w:ilvl="6" w:tplc="1AC69F6A">
      <w:start w:val="1"/>
      <w:numFmt w:val="bullet"/>
      <w:lvlText w:val=""/>
      <w:lvlJc w:val="left"/>
    </w:lvl>
    <w:lvl w:ilvl="7" w:tplc="2F982AC4">
      <w:start w:val="1"/>
      <w:numFmt w:val="bullet"/>
      <w:lvlText w:val=""/>
      <w:lvlJc w:val="left"/>
    </w:lvl>
    <w:lvl w:ilvl="8" w:tplc="1FAA3EE0">
      <w:start w:val="1"/>
      <w:numFmt w:val="bullet"/>
      <w:lvlText w:val=""/>
      <w:lvlJc w:val="left"/>
    </w:lvl>
  </w:abstractNum>
  <w:abstractNum w:abstractNumId="20">
    <w:nsid w:val="00000015"/>
    <w:multiLevelType w:val="hybridMultilevel"/>
    <w:tmpl w:val="2443A858"/>
    <w:lvl w:ilvl="0" w:tplc="D4905894">
      <w:start w:val="1"/>
      <w:numFmt w:val="bullet"/>
      <w:lvlText w:val="…"/>
      <w:lvlJc w:val="left"/>
    </w:lvl>
    <w:lvl w:ilvl="1" w:tplc="AEC2E014">
      <w:start w:val="1"/>
      <w:numFmt w:val="bullet"/>
      <w:lvlText w:val="…."/>
      <w:lvlJc w:val="left"/>
    </w:lvl>
    <w:lvl w:ilvl="2" w:tplc="E0DE26EA">
      <w:start w:val="1"/>
      <w:numFmt w:val="bullet"/>
      <w:lvlText w:val=""/>
      <w:lvlJc w:val="left"/>
    </w:lvl>
    <w:lvl w:ilvl="3" w:tplc="624ED884">
      <w:start w:val="1"/>
      <w:numFmt w:val="bullet"/>
      <w:lvlText w:val=""/>
      <w:lvlJc w:val="left"/>
    </w:lvl>
    <w:lvl w:ilvl="4" w:tplc="EEA0FEC6">
      <w:start w:val="1"/>
      <w:numFmt w:val="bullet"/>
      <w:lvlText w:val=""/>
      <w:lvlJc w:val="left"/>
    </w:lvl>
    <w:lvl w:ilvl="5" w:tplc="A1A83BE6">
      <w:start w:val="1"/>
      <w:numFmt w:val="bullet"/>
      <w:lvlText w:val=""/>
      <w:lvlJc w:val="left"/>
    </w:lvl>
    <w:lvl w:ilvl="6" w:tplc="434C39CA">
      <w:start w:val="1"/>
      <w:numFmt w:val="bullet"/>
      <w:lvlText w:val=""/>
      <w:lvlJc w:val="left"/>
    </w:lvl>
    <w:lvl w:ilvl="7" w:tplc="5C4A1286">
      <w:start w:val="1"/>
      <w:numFmt w:val="bullet"/>
      <w:lvlText w:val=""/>
      <w:lvlJc w:val="left"/>
    </w:lvl>
    <w:lvl w:ilvl="8" w:tplc="26B41B3A">
      <w:start w:val="1"/>
      <w:numFmt w:val="bullet"/>
      <w:lvlText w:val=""/>
      <w:lvlJc w:val="left"/>
    </w:lvl>
  </w:abstractNum>
  <w:abstractNum w:abstractNumId="21">
    <w:nsid w:val="00000016"/>
    <w:multiLevelType w:val="hybridMultilevel"/>
    <w:tmpl w:val="2D1D5AE8"/>
    <w:lvl w:ilvl="0" w:tplc="79F41966">
      <w:start w:val="1"/>
      <w:numFmt w:val="bullet"/>
      <w:lvlText w:val="-"/>
      <w:lvlJc w:val="left"/>
    </w:lvl>
    <w:lvl w:ilvl="1" w:tplc="D070E700">
      <w:start w:val="1"/>
      <w:numFmt w:val="bullet"/>
      <w:lvlText w:val=""/>
      <w:lvlJc w:val="left"/>
    </w:lvl>
    <w:lvl w:ilvl="2" w:tplc="756083C2">
      <w:start w:val="1"/>
      <w:numFmt w:val="bullet"/>
      <w:lvlText w:val=""/>
      <w:lvlJc w:val="left"/>
    </w:lvl>
    <w:lvl w:ilvl="3" w:tplc="26502AFA">
      <w:start w:val="1"/>
      <w:numFmt w:val="bullet"/>
      <w:lvlText w:val=""/>
      <w:lvlJc w:val="left"/>
    </w:lvl>
    <w:lvl w:ilvl="4" w:tplc="1FB0EB5C">
      <w:start w:val="1"/>
      <w:numFmt w:val="bullet"/>
      <w:lvlText w:val=""/>
      <w:lvlJc w:val="left"/>
    </w:lvl>
    <w:lvl w:ilvl="5" w:tplc="CAE8DFFE">
      <w:start w:val="1"/>
      <w:numFmt w:val="bullet"/>
      <w:lvlText w:val=""/>
      <w:lvlJc w:val="left"/>
    </w:lvl>
    <w:lvl w:ilvl="6" w:tplc="BFE09080">
      <w:start w:val="1"/>
      <w:numFmt w:val="bullet"/>
      <w:lvlText w:val=""/>
      <w:lvlJc w:val="left"/>
    </w:lvl>
    <w:lvl w:ilvl="7" w:tplc="2B3CE008">
      <w:start w:val="1"/>
      <w:numFmt w:val="bullet"/>
      <w:lvlText w:val=""/>
      <w:lvlJc w:val="left"/>
    </w:lvl>
    <w:lvl w:ilvl="8" w:tplc="4BB023AC">
      <w:start w:val="1"/>
      <w:numFmt w:val="bullet"/>
      <w:lvlText w:val=""/>
      <w:lvlJc w:val="left"/>
    </w:lvl>
  </w:abstractNum>
  <w:abstractNum w:abstractNumId="22">
    <w:nsid w:val="00000017"/>
    <w:multiLevelType w:val="hybridMultilevel"/>
    <w:tmpl w:val="6763845E"/>
    <w:lvl w:ilvl="0" w:tplc="5EE88028">
      <w:start w:val="1"/>
      <w:numFmt w:val="bullet"/>
      <w:lvlText w:val="-"/>
      <w:lvlJc w:val="left"/>
    </w:lvl>
    <w:lvl w:ilvl="1" w:tplc="1FE28520">
      <w:start w:val="1"/>
      <w:numFmt w:val="bullet"/>
      <w:lvlText w:val=""/>
      <w:lvlJc w:val="left"/>
    </w:lvl>
    <w:lvl w:ilvl="2" w:tplc="81FC3866">
      <w:start w:val="1"/>
      <w:numFmt w:val="bullet"/>
      <w:lvlText w:val=""/>
      <w:lvlJc w:val="left"/>
    </w:lvl>
    <w:lvl w:ilvl="3" w:tplc="2CF06EB2">
      <w:start w:val="1"/>
      <w:numFmt w:val="bullet"/>
      <w:lvlText w:val=""/>
      <w:lvlJc w:val="left"/>
    </w:lvl>
    <w:lvl w:ilvl="4" w:tplc="088E85F0">
      <w:start w:val="1"/>
      <w:numFmt w:val="bullet"/>
      <w:lvlText w:val=""/>
      <w:lvlJc w:val="left"/>
    </w:lvl>
    <w:lvl w:ilvl="5" w:tplc="B5D4FBC4">
      <w:start w:val="1"/>
      <w:numFmt w:val="bullet"/>
      <w:lvlText w:val=""/>
      <w:lvlJc w:val="left"/>
    </w:lvl>
    <w:lvl w:ilvl="6" w:tplc="3D8A264E">
      <w:start w:val="1"/>
      <w:numFmt w:val="bullet"/>
      <w:lvlText w:val=""/>
      <w:lvlJc w:val="left"/>
    </w:lvl>
    <w:lvl w:ilvl="7" w:tplc="CBBEC402">
      <w:start w:val="1"/>
      <w:numFmt w:val="bullet"/>
      <w:lvlText w:val=""/>
      <w:lvlJc w:val="left"/>
    </w:lvl>
    <w:lvl w:ilvl="8" w:tplc="23224396">
      <w:start w:val="1"/>
      <w:numFmt w:val="bullet"/>
      <w:lvlText w:val=""/>
      <w:lvlJc w:val="left"/>
    </w:lvl>
  </w:abstractNum>
  <w:abstractNum w:abstractNumId="23">
    <w:nsid w:val="00000018"/>
    <w:multiLevelType w:val="hybridMultilevel"/>
    <w:tmpl w:val="75A2A8D4"/>
    <w:lvl w:ilvl="0" w:tplc="23C80D00">
      <w:start w:val="1"/>
      <w:numFmt w:val="bullet"/>
      <w:lvlText w:val="-"/>
      <w:lvlJc w:val="left"/>
    </w:lvl>
    <w:lvl w:ilvl="1" w:tplc="FC249232">
      <w:start w:val="1"/>
      <w:numFmt w:val="bullet"/>
      <w:lvlText w:val=""/>
      <w:lvlJc w:val="left"/>
    </w:lvl>
    <w:lvl w:ilvl="2" w:tplc="02DE78B8">
      <w:start w:val="1"/>
      <w:numFmt w:val="bullet"/>
      <w:lvlText w:val=""/>
      <w:lvlJc w:val="left"/>
    </w:lvl>
    <w:lvl w:ilvl="3" w:tplc="B6C8A4CC">
      <w:start w:val="1"/>
      <w:numFmt w:val="bullet"/>
      <w:lvlText w:val=""/>
      <w:lvlJc w:val="left"/>
    </w:lvl>
    <w:lvl w:ilvl="4" w:tplc="A286748E">
      <w:start w:val="1"/>
      <w:numFmt w:val="bullet"/>
      <w:lvlText w:val=""/>
      <w:lvlJc w:val="left"/>
    </w:lvl>
    <w:lvl w:ilvl="5" w:tplc="DA1AAA08">
      <w:start w:val="1"/>
      <w:numFmt w:val="bullet"/>
      <w:lvlText w:val=""/>
      <w:lvlJc w:val="left"/>
    </w:lvl>
    <w:lvl w:ilvl="6" w:tplc="642C5B36">
      <w:start w:val="1"/>
      <w:numFmt w:val="bullet"/>
      <w:lvlText w:val=""/>
      <w:lvlJc w:val="left"/>
    </w:lvl>
    <w:lvl w:ilvl="7" w:tplc="80C6BE02">
      <w:start w:val="1"/>
      <w:numFmt w:val="bullet"/>
      <w:lvlText w:val=""/>
      <w:lvlJc w:val="left"/>
    </w:lvl>
    <w:lvl w:ilvl="8" w:tplc="DB526DF6">
      <w:start w:val="1"/>
      <w:numFmt w:val="bullet"/>
      <w:lvlText w:val=""/>
      <w:lvlJc w:val="left"/>
    </w:lvl>
  </w:abstractNum>
  <w:abstractNum w:abstractNumId="24">
    <w:nsid w:val="0A7A2249"/>
    <w:multiLevelType w:val="hybridMultilevel"/>
    <w:tmpl w:val="E744BE2E"/>
    <w:lvl w:ilvl="0" w:tplc="04080001">
      <w:start w:val="1"/>
      <w:numFmt w:val="bullet"/>
      <w:lvlText w:val=""/>
      <w:lvlJc w:val="left"/>
      <w:pPr>
        <w:ind w:left="727" w:hanging="360"/>
      </w:pPr>
      <w:rPr>
        <w:rFonts w:ascii="Symbol" w:hAnsi="Symbol" w:hint="default"/>
      </w:rPr>
    </w:lvl>
    <w:lvl w:ilvl="1" w:tplc="04080003" w:tentative="1">
      <w:start w:val="1"/>
      <w:numFmt w:val="bullet"/>
      <w:lvlText w:val="o"/>
      <w:lvlJc w:val="left"/>
      <w:pPr>
        <w:ind w:left="1447" w:hanging="360"/>
      </w:pPr>
      <w:rPr>
        <w:rFonts w:ascii="Courier New" w:hAnsi="Courier New" w:cs="Courier New" w:hint="default"/>
      </w:rPr>
    </w:lvl>
    <w:lvl w:ilvl="2" w:tplc="04080005" w:tentative="1">
      <w:start w:val="1"/>
      <w:numFmt w:val="bullet"/>
      <w:lvlText w:val=""/>
      <w:lvlJc w:val="left"/>
      <w:pPr>
        <w:ind w:left="2167" w:hanging="360"/>
      </w:pPr>
      <w:rPr>
        <w:rFonts w:ascii="Wingdings" w:hAnsi="Wingdings" w:hint="default"/>
      </w:rPr>
    </w:lvl>
    <w:lvl w:ilvl="3" w:tplc="04080001" w:tentative="1">
      <w:start w:val="1"/>
      <w:numFmt w:val="bullet"/>
      <w:lvlText w:val=""/>
      <w:lvlJc w:val="left"/>
      <w:pPr>
        <w:ind w:left="2887" w:hanging="360"/>
      </w:pPr>
      <w:rPr>
        <w:rFonts w:ascii="Symbol" w:hAnsi="Symbol" w:hint="default"/>
      </w:rPr>
    </w:lvl>
    <w:lvl w:ilvl="4" w:tplc="04080003" w:tentative="1">
      <w:start w:val="1"/>
      <w:numFmt w:val="bullet"/>
      <w:lvlText w:val="o"/>
      <w:lvlJc w:val="left"/>
      <w:pPr>
        <w:ind w:left="3607" w:hanging="360"/>
      </w:pPr>
      <w:rPr>
        <w:rFonts w:ascii="Courier New" w:hAnsi="Courier New" w:cs="Courier New" w:hint="default"/>
      </w:rPr>
    </w:lvl>
    <w:lvl w:ilvl="5" w:tplc="04080005" w:tentative="1">
      <w:start w:val="1"/>
      <w:numFmt w:val="bullet"/>
      <w:lvlText w:val=""/>
      <w:lvlJc w:val="left"/>
      <w:pPr>
        <w:ind w:left="4327" w:hanging="360"/>
      </w:pPr>
      <w:rPr>
        <w:rFonts w:ascii="Wingdings" w:hAnsi="Wingdings" w:hint="default"/>
      </w:rPr>
    </w:lvl>
    <w:lvl w:ilvl="6" w:tplc="04080001" w:tentative="1">
      <w:start w:val="1"/>
      <w:numFmt w:val="bullet"/>
      <w:lvlText w:val=""/>
      <w:lvlJc w:val="left"/>
      <w:pPr>
        <w:ind w:left="5047" w:hanging="360"/>
      </w:pPr>
      <w:rPr>
        <w:rFonts w:ascii="Symbol" w:hAnsi="Symbol" w:hint="default"/>
      </w:rPr>
    </w:lvl>
    <w:lvl w:ilvl="7" w:tplc="04080003" w:tentative="1">
      <w:start w:val="1"/>
      <w:numFmt w:val="bullet"/>
      <w:lvlText w:val="o"/>
      <w:lvlJc w:val="left"/>
      <w:pPr>
        <w:ind w:left="5767" w:hanging="360"/>
      </w:pPr>
      <w:rPr>
        <w:rFonts w:ascii="Courier New" w:hAnsi="Courier New" w:cs="Courier New" w:hint="default"/>
      </w:rPr>
    </w:lvl>
    <w:lvl w:ilvl="8" w:tplc="04080005" w:tentative="1">
      <w:start w:val="1"/>
      <w:numFmt w:val="bullet"/>
      <w:lvlText w:val=""/>
      <w:lvlJc w:val="left"/>
      <w:pPr>
        <w:ind w:left="6487" w:hanging="360"/>
      </w:pPr>
      <w:rPr>
        <w:rFonts w:ascii="Wingdings" w:hAnsi="Wingdings" w:hint="default"/>
      </w:rPr>
    </w:lvl>
  </w:abstractNum>
  <w:abstractNum w:abstractNumId="25">
    <w:nsid w:val="11B6202E"/>
    <w:multiLevelType w:val="hybridMultilevel"/>
    <w:tmpl w:val="78EE9F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1B1A5C05"/>
    <w:multiLevelType w:val="hybridMultilevel"/>
    <w:tmpl w:val="16ECC80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2851665B"/>
    <w:multiLevelType w:val="hybridMultilevel"/>
    <w:tmpl w:val="07C433E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8">
    <w:nsid w:val="3E6853D4"/>
    <w:multiLevelType w:val="hybridMultilevel"/>
    <w:tmpl w:val="414A2E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2061AAC"/>
    <w:multiLevelType w:val="hybridMultilevel"/>
    <w:tmpl w:val="E26615B0"/>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30">
    <w:nsid w:val="4C0E72CC"/>
    <w:multiLevelType w:val="hybridMultilevel"/>
    <w:tmpl w:val="8E8E55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92E74FE"/>
    <w:multiLevelType w:val="hybridMultilevel"/>
    <w:tmpl w:val="DA78AA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FFB3D19"/>
    <w:multiLevelType w:val="hybridMultilevel"/>
    <w:tmpl w:val="1C0C5418"/>
    <w:lvl w:ilvl="0" w:tplc="04080001">
      <w:start w:val="1"/>
      <w:numFmt w:val="bullet"/>
      <w:lvlText w:val=""/>
      <w:lvlJc w:val="left"/>
      <w:pPr>
        <w:ind w:left="885" w:hanging="360"/>
      </w:pPr>
      <w:rPr>
        <w:rFonts w:ascii="Symbol" w:hAnsi="Symbol" w:hint="default"/>
      </w:rPr>
    </w:lvl>
    <w:lvl w:ilvl="1" w:tplc="04080003" w:tentative="1">
      <w:start w:val="1"/>
      <w:numFmt w:val="bullet"/>
      <w:lvlText w:val="o"/>
      <w:lvlJc w:val="left"/>
      <w:pPr>
        <w:ind w:left="1605" w:hanging="360"/>
      </w:pPr>
      <w:rPr>
        <w:rFonts w:ascii="Courier New" w:hAnsi="Courier New" w:cs="Courier New" w:hint="default"/>
      </w:rPr>
    </w:lvl>
    <w:lvl w:ilvl="2" w:tplc="04080005" w:tentative="1">
      <w:start w:val="1"/>
      <w:numFmt w:val="bullet"/>
      <w:lvlText w:val=""/>
      <w:lvlJc w:val="left"/>
      <w:pPr>
        <w:ind w:left="2325" w:hanging="360"/>
      </w:pPr>
      <w:rPr>
        <w:rFonts w:ascii="Wingdings" w:hAnsi="Wingdings" w:hint="default"/>
      </w:rPr>
    </w:lvl>
    <w:lvl w:ilvl="3" w:tplc="04080001" w:tentative="1">
      <w:start w:val="1"/>
      <w:numFmt w:val="bullet"/>
      <w:lvlText w:val=""/>
      <w:lvlJc w:val="left"/>
      <w:pPr>
        <w:ind w:left="3045" w:hanging="360"/>
      </w:pPr>
      <w:rPr>
        <w:rFonts w:ascii="Symbol" w:hAnsi="Symbol" w:hint="default"/>
      </w:rPr>
    </w:lvl>
    <w:lvl w:ilvl="4" w:tplc="04080003" w:tentative="1">
      <w:start w:val="1"/>
      <w:numFmt w:val="bullet"/>
      <w:lvlText w:val="o"/>
      <w:lvlJc w:val="left"/>
      <w:pPr>
        <w:ind w:left="3765" w:hanging="360"/>
      </w:pPr>
      <w:rPr>
        <w:rFonts w:ascii="Courier New" w:hAnsi="Courier New" w:cs="Courier New" w:hint="default"/>
      </w:rPr>
    </w:lvl>
    <w:lvl w:ilvl="5" w:tplc="04080005" w:tentative="1">
      <w:start w:val="1"/>
      <w:numFmt w:val="bullet"/>
      <w:lvlText w:val=""/>
      <w:lvlJc w:val="left"/>
      <w:pPr>
        <w:ind w:left="4485" w:hanging="360"/>
      </w:pPr>
      <w:rPr>
        <w:rFonts w:ascii="Wingdings" w:hAnsi="Wingdings" w:hint="default"/>
      </w:rPr>
    </w:lvl>
    <w:lvl w:ilvl="6" w:tplc="04080001" w:tentative="1">
      <w:start w:val="1"/>
      <w:numFmt w:val="bullet"/>
      <w:lvlText w:val=""/>
      <w:lvlJc w:val="left"/>
      <w:pPr>
        <w:ind w:left="5205" w:hanging="360"/>
      </w:pPr>
      <w:rPr>
        <w:rFonts w:ascii="Symbol" w:hAnsi="Symbol" w:hint="default"/>
      </w:rPr>
    </w:lvl>
    <w:lvl w:ilvl="7" w:tplc="04080003" w:tentative="1">
      <w:start w:val="1"/>
      <w:numFmt w:val="bullet"/>
      <w:lvlText w:val="o"/>
      <w:lvlJc w:val="left"/>
      <w:pPr>
        <w:ind w:left="5925" w:hanging="360"/>
      </w:pPr>
      <w:rPr>
        <w:rFonts w:ascii="Courier New" w:hAnsi="Courier New" w:cs="Courier New" w:hint="default"/>
      </w:rPr>
    </w:lvl>
    <w:lvl w:ilvl="8" w:tplc="04080005" w:tentative="1">
      <w:start w:val="1"/>
      <w:numFmt w:val="bullet"/>
      <w:lvlText w:val=""/>
      <w:lvlJc w:val="left"/>
      <w:pPr>
        <w:ind w:left="664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6"/>
  </w:num>
  <w:num w:numId="26">
    <w:abstractNumId w:val="24"/>
  </w:num>
  <w:num w:numId="27">
    <w:abstractNumId w:val="31"/>
  </w:num>
  <w:num w:numId="28">
    <w:abstractNumId w:val="32"/>
  </w:num>
  <w:num w:numId="29">
    <w:abstractNumId w:val="28"/>
  </w:num>
  <w:num w:numId="30">
    <w:abstractNumId w:val="25"/>
  </w:num>
  <w:num w:numId="31">
    <w:abstractNumId w:val="27"/>
  </w:num>
  <w:num w:numId="32">
    <w:abstractNumId w:val="30"/>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96BCA"/>
    <w:rsid w:val="00001188"/>
    <w:rsid w:val="00001BC6"/>
    <w:rsid w:val="00002315"/>
    <w:rsid w:val="00013530"/>
    <w:rsid w:val="00020CA5"/>
    <w:rsid w:val="00023FE5"/>
    <w:rsid w:val="000278D9"/>
    <w:rsid w:val="00040023"/>
    <w:rsid w:val="00051B89"/>
    <w:rsid w:val="000542F9"/>
    <w:rsid w:val="0009127C"/>
    <w:rsid w:val="000A2756"/>
    <w:rsid w:val="000C4E3B"/>
    <w:rsid w:val="000D0070"/>
    <w:rsid w:val="000E7A34"/>
    <w:rsid w:val="001037D3"/>
    <w:rsid w:val="00113FA5"/>
    <w:rsid w:val="00116437"/>
    <w:rsid w:val="001276AF"/>
    <w:rsid w:val="00147EB8"/>
    <w:rsid w:val="00171A4A"/>
    <w:rsid w:val="00173A4B"/>
    <w:rsid w:val="00185BD8"/>
    <w:rsid w:val="00193C87"/>
    <w:rsid w:val="001952FF"/>
    <w:rsid w:val="001A7ABD"/>
    <w:rsid w:val="001B4CFD"/>
    <w:rsid w:val="001C5828"/>
    <w:rsid w:val="001E1C60"/>
    <w:rsid w:val="001E5AF4"/>
    <w:rsid w:val="001E665C"/>
    <w:rsid w:val="001E7E64"/>
    <w:rsid w:val="001F4CCD"/>
    <w:rsid w:val="00204FF4"/>
    <w:rsid w:val="00210775"/>
    <w:rsid w:val="00220029"/>
    <w:rsid w:val="00246D7B"/>
    <w:rsid w:val="00251718"/>
    <w:rsid w:val="00273BB3"/>
    <w:rsid w:val="00276875"/>
    <w:rsid w:val="00281BD8"/>
    <w:rsid w:val="00286EBC"/>
    <w:rsid w:val="00292B2C"/>
    <w:rsid w:val="002B10A5"/>
    <w:rsid w:val="002B36F7"/>
    <w:rsid w:val="002C0844"/>
    <w:rsid w:val="002C10F6"/>
    <w:rsid w:val="002D2B33"/>
    <w:rsid w:val="002D7CC7"/>
    <w:rsid w:val="002E3887"/>
    <w:rsid w:val="003039EA"/>
    <w:rsid w:val="0031774F"/>
    <w:rsid w:val="00325389"/>
    <w:rsid w:val="00337C3A"/>
    <w:rsid w:val="003441E1"/>
    <w:rsid w:val="00350659"/>
    <w:rsid w:val="0035120E"/>
    <w:rsid w:val="00351921"/>
    <w:rsid w:val="00374290"/>
    <w:rsid w:val="003A0D39"/>
    <w:rsid w:val="003A1780"/>
    <w:rsid w:val="003A231A"/>
    <w:rsid w:val="003A3B30"/>
    <w:rsid w:val="003A61DD"/>
    <w:rsid w:val="003B1702"/>
    <w:rsid w:val="003B6395"/>
    <w:rsid w:val="003C4A94"/>
    <w:rsid w:val="003D2859"/>
    <w:rsid w:val="003D4248"/>
    <w:rsid w:val="003E52F8"/>
    <w:rsid w:val="003E6413"/>
    <w:rsid w:val="004021AB"/>
    <w:rsid w:val="004302C5"/>
    <w:rsid w:val="00440DF1"/>
    <w:rsid w:val="0044149C"/>
    <w:rsid w:val="00441635"/>
    <w:rsid w:val="0045136A"/>
    <w:rsid w:val="004521EF"/>
    <w:rsid w:val="004574F0"/>
    <w:rsid w:val="00466B16"/>
    <w:rsid w:val="00474041"/>
    <w:rsid w:val="00475A16"/>
    <w:rsid w:val="004852C2"/>
    <w:rsid w:val="004A175B"/>
    <w:rsid w:val="004B3DA8"/>
    <w:rsid w:val="004B6187"/>
    <w:rsid w:val="004C1161"/>
    <w:rsid w:val="004C46C0"/>
    <w:rsid w:val="004D31E3"/>
    <w:rsid w:val="004F4928"/>
    <w:rsid w:val="005268CA"/>
    <w:rsid w:val="00566F21"/>
    <w:rsid w:val="00577152"/>
    <w:rsid w:val="00585D14"/>
    <w:rsid w:val="005941E9"/>
    <w:rsid w:val="005947D6"/>
    <w:rsid w:val="00596BCA"/>
    <w:rsid w:val="005A5372"/>
    <w:rsid w:val="005B36AB"/>
    <w:rsid w:val="005C4718"/>
    <w:rsid w:val="005C54CA"/>
    <w:rsid w:val="005C7173"/>
    <w:rsid w:val="005D4FBD"/>
    <w:rsid w:val="005E0199"/>
    <w:rsid w:val="005E3D55"/>
    <w:rsid w:val="005F0115"/>
    <w:rsid w:val="005F6985"/>
    <w:rsid w:val="00616B38"/>
    <w:rsid w:val="00620B7C"/>
    <w:rsid w:val="00632076"/>
    <w:rsid w:val="00642B47"/>
    <w:rsid w:val="00652D7A"/>
    <w:rsid w:val="00664DA1"/>
    <w:rsid w:val="00667350"/>
    <w:rsid w:val="00693827"/>
    <w:rsid w:val="006948EF"/>
    <w:rsid w:val="006A0107"/>
    <w:rsid w:val="006A23DB"/>
    <w:rsid w:val="006A5AD3"/>
    <w:rsid w:val="006F4091"/>
    <w:rsid w:val="00701592"/>
    <w:rsid w:val="00705109"/>
    <w:rsid w:val="00716120"/>
    <w:rsid w:val="00717993"/>
    <w:rsid w:val="007221EB"/>
    <w:rsid w:val="00740E36"/>
    <w:rsid w:val="0074216E"/>
    <w:rsid w:val="00773E53"/>
    <w:rsid w:val="007820C0"/>
    <w:rsid w:val="0078278E"/>
    <w:rsid w:val="007908FF"/>
    <w:rsid w:val="007946CB"/>
    <w:rsid w:val="00796147"/>
    <w:rsid w:val="007D6275"/>
    <w:rsid w:val="007E33A8"/>
    <w:rsid w:val="007F7E74"/>
    <w:rsid w:val="00801876"/>
    <w:rsid w:val="00805EAE"/>
    <w:rsid w:val="008171EE"/>
    <w:rsid w:val="008501FB"/>
    <w:rsid w:val="008511DA"/>
    <w:rsid w:val="0088228E"/>
    <w:rsid w:val="0088404B"/>
    <w:rsid w:val="00887C18"/>
    <w:rsid w:val="008C2A55"/>
    <w:rsid w:val="008C7D86"/>
    <w:rsid w:val="008D0469"/>
    <w:rsid w:val="008D42B1"/>
    <w:rsid w:val="008E012C"/>
    <w:rsid w:val="008F3431"/>
    <w:rsid w:val="008F5204"/>
    <w:rsid w:val="008F6AD8"/>
    <w:rsid w:val="00902363"/>
    <w:rsid w:val="00931815"/>
    <w:rsid w:val="009519E3"/>
    <w:rsid w:val="00956287"/>
    <w:rsid w:val="009B4E13"/>
    <w:rsid w:val="009B5660"/>
    <w:rsid w:val="009C4BE0"/>
    <w:rsid w:val="009D0A52"/>
    <w:rsid w:val="009D6C9C"/>
    <w:rsid w:val="00A01023"/>
    <w:rsid w:val="00A04C05"/>
    <w:rsid w:val="00A10AA3"/>
    <w:rsid w:val="00A169C5"/>
    <w:rsid w:val="00A21FFF"/>
    <w:rsid w:val="00A22716"/>
    <w:rsid w:val="00A43F6D"/>
    <w:rsid w:val="00A453CA"/>
    <w:rsid w:val="00A6690F"/>
    <w:rsid w:val="00A84261"/>
    <w:rsid w:val="00A85437"/>
    <w:rsid w:val="00AA1F16"/>
    <w:rsid w:val="00AA2762"/>
    <w:rsid w:val="00AA7895"/>
    <w:rsid w:val="00AB11C7"/>
    <w:rsid w:val="00AB776A"/>
    <w:rsid w:val="00AD466B"/>
    <w:rsid w:val="00AD697A"/>
    <w:rsid w:val="00AE72BD"/>
    <w:rsid w:val="00AE7F03"/>
    <w:rsid w:val="00AF0F75"/>
    <w:rsid w:val="00B07B7F"/>
    <w:rsid w:val="00B211A5"/>
    <w:rsid w:val="00B272A1"/>
    <w:rsid w:val="00B55F07"/>
    <w:rsid w:val="00B5697F"/>
    <w:rsid w:val="00B67965"/>
    <w:rsid w:val="00B83C20"/>
    <w:rsid w:val="00B857EC"/>
    <w:rsid w:val="00B957A3"/>
    <w:rsid w:val="00BA0932"/>
    <w:rsid w:val="00BD3805"/>
    <w:rsid w:val="00BE7BF2"/>
    <w:rsid w:val="00BF6BF9"/>
    <w:rsid w:val="00C11E64"/>
    <w:rsid w:val="00C176C2"/>
    <w:rsid w:val="00C223B8"/>
    <w:rsid w:val="00C24F58"/>
    <w:rsid w:val="00C40F91"/>
    <w:rsid w:val="00C42D8D"/>
    <w:rsid w:val="00C51ADE"/>
    <w:rsid w:val="00C71D2E"/>
    <w:rsid w:val="00C753A7"/>
    <w:rsid w:val="00C82C65"/>
    <w:rsid w:val="00CC1ED2"/>
    <w:rsid w:val="00CD0764"/>
    <w:rsid w:val="00CD764D"/>
    <w:rsid w:val="00CE0187"/>
    <w:rsid w:val="00CF6F69"/>
    <w:rsid w:val="00D1691B"/>
    <w:rsid w:val="00D17F4A"/>
    <w:rsid w:val="00D230A1"/>
    <w:rsid w:val="00D25E93"/>
    <w:rsid w:val="00D262C3"/>
    <w:rsid w:val="00D27DAD"/>
    <w:rsid w:val="00D31511"/>
    <w:rsid w:val="00D446A1"/>
    <w:rsid w:val="00D528D0"/>
    <w:rsid w:val="00D63997"/>
    <w:rsid w:val="00D75548"/>
    <w:rsid w:val="00D80180"/>
    <w:rsid w:val="00D905F0"/>
    <w:rsid w:val="00D96057"/>
    <w:rsid w:val="00DA10A6"/>
    <w:rsid w:val="00DC3428"/>
    <w:rsid w:val="00DC5869"/>
    <w:rsid w:val="00DD1178"/>
    <w:rsid w:val="00DD1F9E"/>
    <w:rsid w:val="00DD47F0"/>
    <w:rsid w:val="00E02631"/>
    <w:rsid w:val="00E10190"/>
    <w:rsid w:val="00E4001A"/>
    <w:rsid w:val="00E5301A"/>
    <w:rsid w:val="00E55EF1"/>
    <w:rsid w:val="00E57F3E"/>
    <w:rsid w:val="00E60548"/>
    <w:rsid w:val="00E755BA"/>
    <w:rsid w:val="00E80A61"/>
    <w:rsid w:val="00EA50AB"/>
    <w:rsid w:val="00ED4C1A"/>
    <w:rsid w:val="00EE5FC2"/>
    <w:rsid w:val="00F03292"/>
    <w:rsid w:val="00F17B54"/>
    <w:rsid w:val="00F32831"/>
    <w:rsid w:val="00F6538F"/>
    <w:rsid w:val="00F65D1F"/>
    <w:rsid w:val="00F709CA"/>
    <w:rsid w:val="00F71453"/>
    <w:rsid w:val="00F723C7"/>
    <w:rsid w:val="00F762C4"/>
    <w:rsid w:val="00F85075"/>
    <w:rsid w:val="00FA7A66"/>
    <w:rsid w:val="00FB332A"/>
    <w:rsid w:val="00FC4B58"/>
    <w:rsid w:val="00FE714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BD8"/>
  </w:style>
  <w:style w:type="paragraph" w:styleId="2">
    <w:name w:val="heading 2"/>
    <w:basedOn w:val="a"/>
    <w:next w:val="a"/>
    <w:link w:val="2Char"/>
    <w:uiPriority w:val="9"/>
    <w:unhideWhenUsed/>
    <w:qFormat/>
    <w:rsid w:val="00596BCA"/>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596BCA"/>
    <w:rPr>
      <w:rFonts w:ascii="Cambria" w:eastAsia="Times New Roman" w:hAnsi="Cambria" w:cs="Times New Roman"/>
      <w:b/>
      <w:bCs/>
      <w:i/>
      <w:iCs/>
      <w:sz w:val="28"/>
      <w:szCs w:val="28"/>
    </w:rPr>
  </w:style>
  <w:style w:type="paragraph" w:styleId="a3">
    <w:name w:val="List Paragraph"/>
    <w:basedOn w:val="a"/>
    <w:uiPriority w:val="34"/>
    <w:qFormat/>
    <w:rsid w:val="001E7E64"/>
    <w:pPr>
      <w:ind w:left="720"/>
    </w:pPr>
  </w:style>
  <w:style w:type="paragraph" w:styleId="a4">
    <w:name w:val="header"/>
    <w:basedOn w:val="a"/>
    <w:link w:val="Char"/>
    <w:uiPriority w:val="99"/>
    <w:semiHidden/>
    <w:unhideWhenUsed/>
    <w:rsid w:val="007221EB"/>
    <w:pPr>
      <w:tabs>
        <w:tab w:val="center" w:pos="4153"/>
        <w:tab w:val="right" w:pos="8306"/>
      </w:tabs>
    </w:pPr>
  </w:style>
  <w:style w:type="character" w:customStyle="1" w:styleId="Char">
    <w:name w:val="Κεφαλίδα Char"/>
    <w:basedOn w:val="a0"/>
    <w:link w:val="a4"/>
    <w:uiPriority w:val="99"/>
    <w:semiHidden/>
    <w:rsid w:val="007221EB"/>
  </w:style>
  <w:style w:type="paragraph" w:styleId="a5">
    <w:name w:val="footer"/>
    <w:basedOn w:val="a"/>
    <w:link w:val="Char0"/>
    <w:uiPriority w:val="99"/>
    <w:unhideWhenUsed/>
    <w:rsid w:val="007221EB"/>
    <w:pPr>
      <w:tabs>
        <w:tab w:val="center" w:pos="4153"/>
        <w:tab w:val="right" w:pos="8306"/>
      </w:tabs>
    </w:pPr>
  </w:style>
  <w:style w:type="character" w:customStyle="1" w:styleId="Char0">
    <w:name w:val="Υποσέλιδο Char"/>
    <w:basedOn w:val="a0"/>
    <w:link w:val="a5"/>
    <w:uiPriority w:val="99"/>
    <w:rsid w:val="007221EB"/>
  </w:style>
  <w:style w:type="table" w:styleId="a6">
    <w:name w:val="Table Grid"/>
    <w:basedOn w:val="a1"/>
    <w:uiPriority w:val="59"/>
    <w:rsid w:val="000D00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
    <w:name w:val="Hyperlink"/>
    <w:basedOn w:val="a0"/>
    <w:uiPriority w:val="99"/>
    <w:unhideWhenUsed/>
    <w:rsid w:val="00C176C2"/>
    <w:rPr>
      <w:color w:val="0000FF" w:themeColor="hyperlink"/>
      <w:u w:val="single"/>
    </w:rPr>
  </w:style>
  <w:style w:type="paragraph" w:styleId="Web">
    <w:name w:val="Normal (Web)"/>
    <w:basedOn w:val="a"/>
    <w:uiPriority w:val="99"/>
    <w:unhideWhenUsed/>
    <w:rsid w:val="0031774F"/>
    <w:pPr>
      <w:spacing w:before="100" w:beforeAutospacing="1" w:after="100" w:afterAutospacing="1"/>
    </w:pPr>
    <w:rPr>
      <w:rFonts w:ascii="Times New Roman" w:eastAsia="Times New Roman" w:hAnsi="Times New Roman" w:cs="Times New Roman"/>
      <w:sz w:val="24"/>
      <w:szCs w:val="24"/>
    </w:rPr>
  </w:style>
  <w:style w:type="paragraph" w:styleId="a7">
    <w:name w:val="Body Text"/>
    <w:basedOn w:val="a"/>
    <w:link w:val="Char1"/>
    <w:uiPriority w:val="1"/>
    <w:qFormat/>
    <w:rsid w:val="0074216E"/>
    <w:pPr>
      <w:widowControl w:val="0"/>
      <w:autoSpaceDE w:val="0"/>
      <w:autoSpaceDN w:val="0"/>
    </w:pPr>
    <w:rPr>
      <w:rFonts w:ascii="Carlito" w:eastAsia="Carlito" w:hAnsi="Carlito" w:cs="Carlito"/>
      <w:sz w:val="24"/>
      <w:szCs w:val="24"/>
      <w:lang w:eastAsia="en-US"/>
    </w:rPr>
  </w:style>
  <w:style w:type="character" w:customStyle="1" w:styleId="Char1">
    <w:name w:val="Σώμα κειμένου Char"/>
    <w:basedOn w:val="a0"/>
    <w:link w:val="a7"/>
    <w:uiPriority w:val="1"/>
    <w:rsid w:val="0074216E"/>
    <w:rPr>
      <w:rFonts w:ascii="Carlito" w:eastAsia="Carlito" w:hAnsi="Carlito" w:cs="Carlito"/>
      <w:sz w:val="24"/>
      <w:szCs w:val="24"/>
      <w:lang w:eastAsia="en-US"/>
    </w:rPr>
  </w:style>
  <w:style w:type="paragraph" w:customStyle="1" w:styleId="Heading2">
    <w:name w:val="Heading 2"/>
    <w:basedOn w:val="a"/>
    <w:uiPriority w:val="1"/>
    <w:qFormat/>
    <w:rsid w:val="0074216E"/>
    <w:pPr>
      <w:widowControl w:val="0"/>
      <w:autoSpaceDE w:val="0"/>
      <w:autoSpaceDN w:val="0"/>
      <w:spacing w:before="51"/>
      <w:ind w:left="104"/>
      <w:outlineLvl w:val="2"/>
    </w:pPr>
    <w:rPr>
      <w:rFonts w:ascii="Carlito" w:eastAsia="Carlito" w:hAnsi="Carlito" w:cs="Carlito"/>
      <w:b/>
      <w:bCs/>
      <w:sz w:val="24"/>
      <w:szCs w:val="24"/>
      <w:lang w:eastAsia="en-US"/>
    </w:rPr>
  </w:style>
  <w:style w:type="paragraph" w:customStyle="1" w:styleId="Heading3">
    <w:name w:val="Heading 3"/>
    <w:basedOn w:val="a"/>
    <w:uiPriority w:val="1"/>
    <w:qFormat/>
    <w:rsid w:val="0074216E"/>
    <w:pPr>
      <w:widowControl w:val="0"/>
      <w:autoSpaceDE w:val="0"/>
      <w:autoSpaceDN w:val="0"/>
      <w:ind w:left="132"/>
      <w:jc w:val="both"/>
      <w:outlineLvl w:val="3"/>
    </w:pPr>
    <w:rPr>
      <w:rFonts w:ascii="Carlito" w:eastAsia="Carlito" w:hAnsi="Carlito" w:cs="Carlito"/>
      <w:b/>
      <w:bCs/>
      <w:i/>
      <w:sz w:val="24"/>
      <w:szCs w:val="24"/>
      <w:lang w:eastAsia="en-US"/>
    </w:rPr>
  </w:style>
  <w:style w:type="paragraph" w:styleId="a8">
    <w:name w:val="Balloon Text"/>
    <w:basedOn w:val="a"/>
    <w:link w:val="Char2"/>
    <w:uiPriority w:val="99"/>
    <w:semiHidden/>
    <w:unhideWhenUsed/>
    <w:rsid w:val="0088228E"/>
    <w:rPr>
      <w:rFonts w:ascii="Tahoma" w:hAnsi="Tahoma" w:cs="Tahoma"/>
      <w:sz w:val="16"/>
      <w:szCs w:val="16"/>
    </w:rPr>
  </w:style>
  <w:style w:type="character" w:customStyle="1" w:styleId="Char2">
    <w:name w:val="Κείμενο πλαισίου Char"/>
    <w:basedOn w:val="a0"/>
    <w:link w:val="a8"/>
    <w:uiPriority w:val="99"/>
    <w:semiHidden/>
    <w:rsid w:val="008822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0752989">
      <w:bodyDiv w:val="1"/>
      <w:marLeft w:val="0"/>
      <w:marRight w:val="0"/>
      <w:marTop w:val="0"/>
      <w:marBottom w:val="0"/>
      <w:divBdr>
        <w:top w:val="none" w:sz="0" w:space="0" w:color="auto"/>
        <w:left w:val="none" w:sz="0" w:space="0" w:color="auto"/>
        <w:bottom w:val="none" w:sz="0" w:space="0" w:color="auto"/>
        <w:right w:val="none" w:sz="0" w:space="0" w:color="auto"/>
      </w:divBdr>
    </w:div>
    <w:div w:id="746221172">
      <w:bodyDiv w:val="1"/>
      <w:marLeft w:val="0"/>
      <w:marRight w:val="0"/>
      <w:marTop w:val="0"/>
      <w:marBottom w:val="0"/>
      <w:divBdr>
        <w:top w:val="none" w:sz="0" w:space="0" w:color="auto"/>
        <w:left w:val="none" w:sz="0" w:space="0" w:color="auto"/>
        <w:bottom w:val="none" w:sz="0" w:space="0" w:color="auto"/>
        <w:right w:val="none" w:sz="0" w:space="0" w:color="auto"/>
      </w:divBdr>
      <w:divsChild>
        <w:div w:id="211113938">
          <w:marLeft w:val="432"/>
          <w:marRight w:val="0"/>
          <w:marTop w:val="115"/>
          <w:marBottom w:val="0"/>
          <w:divBdr>
            <w:top w:val="none" w:sz="0" w:space="0" w:color="auto"/>
            <w:left w:val="none" w:sz="0" w:space="0" w:color="auto"/>
            <w:bottom w:val="none" w:sz="0" w:space="0" w:color="auto"/>
            <w:right w:val="none" w:sz="0" w:space="0" w:color="auto"/>
          </w:divBdr>
        </w:div>
        <w:div w:id="285547408">
          <w:marLeft w:val="432"/>
          <w:marRight w:val="0"/>
          <w:marTop w:val="115"/>
          <w:marBottom w:val="0"/>
          <w:divBdr>
            <w:top w:val="none" w:sz="0" w:space="0" w:color="auto"/>
            <w:left w:val="none" w:sz="0" w:space="0" w:color="auto"/>
            <w:bottom w:val="none" w:sz="0" w:space="0" w:color="auto"/>
            <w:right w:val="none" w:sz="0" w:space="0" w:color="auto"/>
          </w:divBdr>
        </w:div>
        <w:div w:id="399252933">
          <w:marLeft w:val="432"/>
          <w:marRight w:val="0"/>
          <w:marTop w:val="115"/>
          <w:marBottom w:val="0"/>
          <w:divBdr>
            <w:top w:val="none" w:sz="0" w:space="0" w:color="auto"/>
            <w:left w:val="none" w:sz="0" w:space="0" w:color="auto"/>
            <w:bottom w:val="none" w:sz="0" w:space="0" w:color="auto"/>
            <w:right w:val="none" w:sz="0" w:space="0" w:color="auto"/>
          </w:divBdr>
        </w:div>
        <w:div w:id="1098523234">
          <w:marLeft w:val="432"/>
          <w:marRight w:val="0"/>
          <w:marTop w:val="115"/>
          <w:marBottom w:val="0"/>
          <w:divBdr>
            <w:top w:val="none" w:sz="0" w:space="0" w:color="auto"/>
            <w:left w:val="none" w:sz="0" w:space="0" w:color="auto"/>
            <w:bottom w:val="none" w:sz="0" w:space="0" w:color="auto"/>
            <w:right w:val="none" w:sz="0" w:space="0" w:color="auto"/>
          </w:divBdr>
        </w:div>
        <w:div w:id="1181119006">
          <w:marLeft w:val="432"/>
          <w:marRight w:val="0"/>
          <w:marTop w:val="115"/>
          <w:marBottom w:val="0"/>
          <w:divBdr>
            <w:top w:val="none" w:sz="0" w:space="0" w:color="auto"/>
            <w:left w:val="none" w:sz="0" w:space="0" w:color="auto"/>
            <w:bottom w:val="none" w:sz="0" w:space="0" w:color="auto"/>
            <w:right w:val="none" w:sz="0" w:space="0" w:color="auto"/>
          </w:divBdr>
        </w:div>
        <w:div w:id="1939830453">
          <w:marLeft w:val="432"/>
          <w:marRight w:val="0"/>
          <w:marTop w:val="115"/>
          <w:marBottom w:val="0"/>
          <w:divBdr>
            <w:top w:val="none" w:sz="0" w:space="0" w:color="auto"/>
            <w:left w:val="none" w:sz="0" w:space="0" w:color="auto"/>
            <w:bottom w:val="none" w:sz="0" w:space="0" w:color="auto"/>
            <w:right w:val="none" w:sz="0" w:space="0" w:color="auto"/>
          </w:divBdr>
        </w:div>
        <w:div w:id="2073962861">
          <w:marLeft w:val="432"/>
          <w:marRight w:val="0"/>
          <w:marTop w:val="115"/>
          <w:marBottom w:val="0"/>
          <w:divBdr>
            <w:top w:val="none" w:sz="0" w:space="0" w:color="auto"/>
            <w:left w:val="none" w:sz="0" w:space="0" w:color="auto"/>
            <w:bottom w:val="none" w:sz="0" w:space="0" w:color="auto"/>
            <w:right w:val="none" w:sz="0" w:space="0" w:color="auto"/>
          </w:divBdr>
        </w:div>
        <w:div w:id="2084132803">
          <w:marLeft w:val="432"/>
          <w:marRight w:val="0"/>
          <w:marTop w:val="115"/>
          <w:marBottom w:val="0"/>
          <w:divBdr>
            <w:top w:val="none" w:sz="0" w:space="0" w:color="auto"/>
            <w:left w:val="none" w:sz="0" w:space="0" w:color="auto"/>
            <w:bottom w:val="none" w:sz="0" w:space="0" w:color="auto"/>
            <w:right w:val="none" w:sz="0" w:space="0" w:color="auto"/>
          </w:divBdr>
        </w:div>
      </w:divsChild>
    </w:div>
    <w:div w:id="21025276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3526</TotalTime>
  <Pages>17</Pages>
  <Words>5929</Words>
  <Characters>32017</Characters>
  <Application>Microsoft Office Word</Application>
  <DocSecurity>0</DocSecurity>
  <Lines>266</Lines>
  <Paragraphs>75</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37871</CharactersWithSpaces>
  <SharedDoc>false</SharedDoc>
  <HLinks>
    <vt:vector size="294" baseType="variant">
      <vt:variant>
        <vt:i4>3211302</vt:i4>
      </vt:variant>
      <vt:variant>
        <vt:i4>144</vt:i4>
      </vt:variant>
      <vt:variant>
        <vt:i4>0</vt:i4>
      </vt:variant>
      <vt:variant>
        <vt:i4>5</vt:i4>
      </vt:variant>
      <vt:variant>
        <vt:lpwstr/>
      </vt:variant>
      <vt:variant>
        <vt:lpwstr>page15</vt:lpwstr>
      </vt:variant>
      <vt:variant>
        <vt:i4>3211302</vt:i4>
      </vt:variant>
      <vt:variant>
        <vt:i4>141</vt:i4>
      </vt:variant>
      <vt:variant>
        <vt:i4>0</vt:i4>
      </vt:variant>
      <vt:variant>
        <vt:i4>5</vt:i4>
      </vt:variant>
      <vt:variant>
        <vt:lpwstr/>
      </vt:variant>
      <vt:variant>
        <vt:lpwstr>page15</vt:lpwstr>
      </vt:variant>
      <vt:variant>
        <vt:i4>3604518</vt:i4>
      </vt:variant>
      <vt:variant>
        <vt:i4>138</vt:i4>
      </vt:variant>
      <vt:variant>
        <vt:i4>0</vt:i4>
      </vt:variant>
      <vt:variant>
        <vt:i4>5</vt:i4>
      </vt:variant>
      <vt:variant>
        <vt:lpwstr/>
      </vt:variant>
      <vt:variant>
        <vt:lpwstr>page13</vt:lpwstr>
      </vt:variant>
      <vt:variant>
        <vt:i4>3604518</vt:i4>
      </vt:variant>
      <vt:variant>
        <vt:i4>135</vt:i4>
      </vt:variant>
      <vt:variant>
        <vt:i4>0</vt:i4>
      </vt:variant>
      <vt:variant>
        <vt:i4>5</vt:i4>
      </vt:variant>
      <vt:variant>
        <vt:lpwstr/>
      </vt:variant>
      <vt:variant>
        <vt:lpwstr>page13</vt:lpwstr>
      </vt:variant>
      <vt:variant>
        <vt:i4>3604518</vt:i4>
      </vt:variant>
      <vt:variant>
        <vt:i4>132</vt:i4>
      </vt:variant>
      <vt:variant>
        <vt:i4>0</vt:i4>
      </vt:variant>
      <vt:variant>
        <vt:i4>5</vt:i4>
      </vt:variant>
      <vt:variant>
        <vt:lpwstr/>
      </vt:variant>
      <vt:variant>
        <vt:lpwstr>page13</vt:lpwstr>
      </vt:variant>
      <vt:variant>
        <vt:i4>3604518</vt:i4>
      </vt:variant>
      <vt:variant>
        <vt:i4>129</vt:i4>
      </vt:variant>
      <vt:variant>
        <vt:i4>0</vt:i4>
      </vt:variant>
      <vt:variant>
        <vt:i4>5</vt:i4>
      </vt:variant>
      <vt:variant>
        <vt:lpwstr/>
      </vt:variant>
      <vt:variant>
        <vt:lpwstr>page13</vt:lpwstr>
      </vt:variant>
      <vt:variant>
        <vt:i4>3604518</vt:i4>
      </vt:variant>
      <vt:variant>
        <vt:i4>126</vt:i4>
      </vt:variant>
      <vt:variant>
        <vt:i4>0</vt:i4>
      </vt:variant>
      <vt:variant>
        <vt:i4>5</vt:i4>
      </vt:variant>
      <vt:variant>
        <vt:lpwstr/>
      </vt:variant>
      <vt:variant>
        <vt:lpwstr>page13</vt:lpwstr>
      </vt:variant>
      <vt:variant>
        <vt:i4>3538982</vt:i4>
      </vt:variant>
      <vt:variant>
        <vt:i4>123</vt:i4>
      </vt:variant>
      <vt:variant>
        <vt:i4>0</vt:i4>
      </vt:variant>
      <vt:variant>
        <vt:i4>5</vt:i4>
      </vt:variant>
      <vt:variant>
        <vt:lpwstr/>
      </vt:variant>
      <vt:variant>
        <vt:lpwstr>page12</vt:lpwstr>
      </vt:variant>
      <vt:variant>
        <vt:i4>3538982</vt:i4>
      </vt:variant>
      <vt:variant>
        <vt:i4>120</vt:i4>
      </vt:variant>
      <vt:variant>
        <vt:i4>0</vt:i4>
      </vt:variant>
      <vt:variant>
        <vt:i4>5</vt:i4>
      </vt:variant>
      <vt:variant>
        <vt:lpwstr/>
      </vt:variant>
      <vt:variant>
        <vt:lpwstr>page12</vt:lpwstr>
      </vt:variant>
      <vt:variant>
        <vt:i4>3538982</vt:i4>
      </vt:variant>
      <vt:variant>
        <vt:i4>117</vt:i4>
      </vt:variant>
      <vt:variant>
        <vt:i4>0</vt:i4>
      </vt:variant>
      <vt:variant>
        <vt:i4>5</vt:i4>
      </vt:variant>
      <vt:variant>
        <vt:lpwstr/>
      </vt:variant>
      <vt:variant>
        <vt:lpwstr>page12</vt:lpwstr>
      </vt:variant>
      <vt:variant>
        <vt:i4>3538982</vt:i4>
      </vt:variant>
      <vt:variant>
        <vt:i4>114</vt:i4>
      </vt:variant>
      <vt:variant>
        <vt:i4>0</vt:i4>
      </vt:variant>
      <vt:variant>
        <vt:i4>5</vt:i4>
      </vt:variant>
      <vt:variant>
        <vt:lpwstr/>
      </vt:variant>
      <vt:variant>
        <vt:lpwstr>page12</vt:lpwstr>
      </vt:variant>
      <vt:variant>
        <vt:i4>3473446</vt:i4>
      </vt:variant>
      <vt:variant>
        <vt:i4>111</vt:i4>
      </vt:variant>
      <vt:variant>
        <vt:i4>0</vt:i4>
      </vt:variant>
      <vt:variant>
        <vt:i4>5</vt:i4>
      </vt:variant>
      <vt:variant>
        <vt:lpwstr/>
      </vt:variant>
      <vt:variant>
        <vt:lpwstr>page11</vt:lpwstr>
      </vt:variant>
      <vt:variant>
        <vt:i4>3473446</vt:i4>
      </vt:variant>
      <vt:variant>
        <vt:i4>108</vt:i4>
      </vt:variant>
      <vt:variant>
        <vt:i4>0</vt:i4>
      </vt:variant>
      <vt:variant>
        <vt:i4>5</vt:i4>
      </vt:variant>
      <vt:variant>
        <vt:lpwstr/>
      </vt:variant>
      <vt:variant>
        <vt:lpwstr>page11</vt:lpwstr>
      </vt:variant>
      <vt:variant>
        <vt:i4>3473446</vt:i4>
      </vt:variant>
      <vt:variant>
        <vt:i4>105</vt:i4>
      </vt:variant>
      <vt:variant>
        <vt:i4>0</vt:i4>
      </vt:variant>
      <vt:variant>
        <vt:i4>5</vt:i4>
      </vt:variant>
      <vt:variant>
        <vt:lpwstr/>
      </vt:variant>
      <vt:variant>
        <vt:lpwstr>page11</vt:lpwstr>
      </vt:variant>
      <vt:variant>
        <vt:i4>3473446</vt:i4>
      </vt:variant>
      <vt:variant>
        <vt:i4>102</vt:i4>
      </vt:variant>
      <vt:variant>
        <vt:i4>0</vt:i4>
      </vt:variant>
      <vt:variant>
        <vt:i4>5</vt:i4>
      </vt:variant>
      <vt:variant>
        <vt:lpwstr/>
      </vt:variant>
      <vt:variant>
        <vt:lpwstr>page11</vt:lpwstr>
      </vt:variant>
      <vt:variant>
        <vt:i4>3473446</vt:i4>
      </vt:variant>
      <vt:variant>
        <vt:i4>99</vt:i4>
      </vt:variant>
      <vt:variant>
        <vt:i4>0</vt:i4>
      </vt:variant>
      <vt:variant>
        <vt:i4>5</vt:i4>
      </vt:variant>
      <vt:variant>
        <vt:lpwstr/>
      </vt:variant>
      <vt:variant>
        <vt:lpwstr>page11</vt:lpwstr>
      </vt:variant>
      <vt:variant>
        <vt:i4>3473446</vt:i4>
      </vt:variant>
      <vt:variant>
        <vt:i4>96</vt:i4>
      </vt:variant>
      <vt:variant>
        <vt:i4>0</vt:i4>
      </vt:variant>
      <vt:variant>
        <vt:i4>5</vt:i4>
      </vt:variant>
      <vt:variant>
        <vt:lpwstr/>
      </vt:variant>
      <vt:variant>
        <vt:lpwstr>page11</vt:lpwstr>
      </vt:variant>
      <vt:variant>
        <vt:i4>3473446</vt:i4>
      </vt:variant>
      <vt:variant>
        <vt:i4>93</vt:i4>
      </vt:variant>
      <vt:variant>
        <vt:i4>0</vt:i4>
      </vt:variant>
      <vt:variant>
        <vt:i4>5</vt:i4>
      </vt:variant>
      <vt:variant>
        <vt:lpwstr/>
      </vt:variant>
      <vt:variant>
        <vt:lpwstr>page11</vt:lpwstr>
      </vt:variant>
      <vt:variant>
        <vt:i4>3473446</vt:i4>
      </vt:variant>
      <vt:variant>
        <vt:i4>90</vt:i4>
      </vt:variant>
      <vt:variant>
        <vt:i4>0</vt:i4>
      </vt:variant>
      <vt:variant>
        <vt:i4>5</vt:i4>
      </vt:variant>
      <vt:variant>
        <vt:lpwstr/>
      </vt:variant>
      <vt:variant>
        <vt:lpwstr>page11</vt:lpwstr>
      </vt:variant>
      <vt:variant>
        <vt:i4>3407910</vt:i4>
      </vt:variant>
      <vt:variant>
        <vt:i4>87</vt:i4>
      </vt:variant>
      <vt:variant>
        <vt:i4>0</vt:i4>
      </vt:variant>
      <vt:variant>
        <vt:i4>5</vt:i4>
      </vt:variant>
      <vt:variant>
        <vt:lpwstr/>
      </vt:variant>
      <vt:variant>
        <vt:lpwstr>page10</vt:lpwstr>
      </vt:variant>
      <vt:variant>
        <vt:i4>3407910</vt:i4>
      </vt:variant>
      <vt:variant>
        <vt:i4>84</vt:i4>
      </vt:variant>
      <vt:variant>
        <vt:i4>0</vt:i4>
      </vt:variant>
      <vt:variant>
        <vt:i4>5</vt:i4>
      </vt:variant>
      <vt:variant>
        <vt:lpwstr/>
      </vt:variant>
      <vt:variant>
        <vt:lpwstr>page10</vt:lpwstr>
      </vt:variant>
      <vt:variant>
        <vt:i4>262167</vt:i4>
      </vt:variant>
      <vt:variant>
        <vt:i4>81</vt:i4>
      </vt:variant>
      <vt:variant>
        <vt:i4>0</vt:i4>
      </vt:variant>
      <vt:variant>
        <vt:i4>5</vt:i4>
      </vt:variant>
      <vt:variant>
        <vt:lpwstr/>
      </vt:variant>
      <vt:variant>
        <vt:lpwstr>page9</vt:lpwstr>
      </vt:variant>
      <vt:variant>
        <vt:i4>262167</vt:i4>
      </vt:variant>
      <vt:variant>
        <vt:i4>78</vt:i4>
      </vt:variant>
      <vt:variant>
        <vt:i4>0</vt:i4>
      </vt:variant>
      <vt:variant>
        <vt:i4>5</vt:i4>
      </vt:variant>
      <vt:variant>
        <vt:lpwstr/>
      </vt:variant>
      <vt:variant>
        <vt:lpwstr>page9</vt:lpwstr>
      </vt:variant>
      <vt:variant>
        <vt:i4>262167</vt:i4>
      </vt:variant>
      <vt:variant>
        <vt:i4>75</vt:i4>
      </vt:variant>
      <vt:variant>
        <vt:i4>0</vt:i4>
      </vt:variant>
      <vt:variant>
        <vt:i4>5</vt:i4>
      </vt:variant>
      <vt:variant>
        <vt:lpwstr/>
      </vt:variant>
      <vt:variant>
        <vt:lpwstr>page8</vt:lpwstr>
      </vt:variant>
      <vt:variant>
        <vt:i4>262167</vt:i4>
      </vt:variant>
      <vt:variant>
        <vt:i4>72</vt:i4>
      </vt:variant>
      <vt:variant>
        <vt:i4>0</vt:i4>
      </vt:variant>
      <vt:variant>
        <vt:i4>5</vt:i4>
      </vt:variant>
      <vt:variant>
        <vt:lpwstr/>
      </vt:variant>
      <vt:variant>
        <vt:lpwstr>page8</vt:lpwstr>
      </vt:variant>
      <vt:variant>
        <vt:i4>262167</vt:i4>
      </vt:variant>
      <vt:variant>
        <vt:i4>69</vt:i4>
      </vt:variant>
      <vt:variant>
        <vt:i4>0</vt:i4>
      </vt:variant>
      <vt:variant>
        <vt:i4>5</vt:i4>
      </vt:variant>
      <vt:variant>
        <vt:lpwstr/>
      </vt:variant>
      <vt:variant>
        <vt:lpwstr>page8</vt:lpwstr>
      </vt:variant>
      <vt:variant>
        <vt:i4>262167</vt:i4>
      </vt:variant>
      <vt:variant>
        <vt:i4>66</vt:i4>
      </vt:variant>
      <vt:variant>
        <vt:i4>0</vt:i4>
      </vt:variant>
      <vt:variant>
        <vt:i4>5</vt:i4>
      </vt:variant>
      <vt:variant>
        <vt:lpwstr/>
      </vt:variant>
      <vt:variant>
        <vt:lpwstr>page8</vt:lpwstr>
      </vt:variant>
      <vt:variant>
        <vt:i4>262167</vt:i4>
      </vt:variant>
      <vt:variant>
        <vt:i4>63</vt:i4>
      </vt:variant>
      <vt:variant>
        <vt:i4>0</vt:i4>
      </vt:variant>
      <vt:variant>
        <vt:i4>5</vt:i4>
      </vt:variant>
      <vt:variant>
        <vt:lpwstr/>
      </vt:variant>
      <vt:variant>
        <vt:lpwstr>page8</vt:lpwstr>
      </vt:variant>
      <vt:variant>
        <vt:i4>262167</vt:i4>
      </vt:variant>
      <vt:variant>
        <vt:i4>60</vt:i4>
      </vt:variant>
      <vt:variant>
        <vt:i4>0</vt:i4>
      </vt:variant>
      <vt:variant>
        <vt:i4>5</vt:i4>
      </vt:variant>
      <vt:variant>
        <vt:lpwstr/>
      </vt:variant>
      <vt:variant>
        <vt:lpwstr>page8</vt:lpwstr>
      </vt:variant>
      <vt:variant>
        <vt:i4>262167</vt:i4>
      </vt:variant>
      <vt:variant>
        <vt:i4>57</vt:i4>
      </vt:variant>
      <vt:variant>
        <vt:i4>0</vt:i4>
      </vt:variant>
      <vt:variant>
        <vt:i4>5</vt:i4>
      </vt:variant>
      <vt:variant>
        <vt:lpwstr/>
      </vt:variant>
      <vt:variant>
        <vt:lpwstr>page7</vt:lpwstr>
      </vt:variant>
      <vt:variant>
        <vt:i4>262167</vt:i4>
      </vt:variant>
      <vt:variant>
        <vt:i4>54</vt:i4>
      </vt:variant>
      <vt:variant>
        <vt:i4>0</vt:i4>
      </vt:variant>
      <vt:variant>
        <vt:i4>5</vt:i4>
      </vt:variant>
      <vt:variant>
        <vt:lpwstr/>
      </vt:variant>
      <vt:variant>
        <vt:lpwstr>page7</vt:lpwstr>
      </vt:variant>
      <vt:variant>
        <vt:i4>262167</vt:i4>
      </vt:variant>
      <vt:variant>
        <vt:i4>51</vt:i4>
      </vt:variant>
      <vt:variant>
        <vt:i4>0</vt:i4>
      </vt:variant>
      <vt:variant>
        <vt:i4>5</vt:i4>
      </vt:variant>
      <vt:variant>
        <vt:lpwstr/>
      </vt:variant>
      <vt:variant>
        <vt:lpwstr>page7</vt:lpwstr>
      </vt:variant>
      <vt:variant>
        <vt:i4>262167</vt:i4>
      </vt:variant>
      <vt:variant>
        <vt:i4>48</vt:i4>
      </vt:variant>
      <vt:variant>
        <vt:i4>0</vt:i4>
      </vt:variant>
      <vt:variant>
        <vt:i4>5</vt:i4>
      </vt:variant>
      <vt:variant>
        <vt:lpwstr/>
      </vt:variant>
      <vt:variant>
        <vt:lpwstr>page7</vt:lpwstr>
      </vt:variant>
      <vt:variant>
        <vt:i4>262167</vt:i4>
      </vt:variant>
      <vt:variant>
        <vt:i4>45</vt:i4>
      </vt:variant>
      <vt:variant>
        <vt:i4>0</vt:i4>
      </vt:variant>
      <vt:variant>
        <vt:i4>5</vt:i4>
      </vt:variant>
      <vt:variant>
        <vt:lpwstr/>
      </vt:variant>
      <vt:variant>
        <vt:lpwstr>page7</vt:lpwstr>
      </vt:variant>
      <vt:variant>
        <vt:i4>262167</vt:i4>
      </vt:variant>
      <vt:variant>
        <vt:i4>42</vt:i4>
      </vt:variant>
      <vt:variant>
        <vt:i4>0</vt:i4>
      </vt:variant>
      <vt:variant>
        <vt:i4>5</vt:i4>
      </vt:variant>
      <vt:variant>
        <vt:lpwstr/>
      </vt:variant>
      <vt:variant>
        <vt:lpwstr>page7</vt:lpwstr>
      </vt:variant>
      <vt:variant>
        <vt:i4>262167</vt:i4>
      </vt:variant>
      <vt:variant>
        <vt:i4>39</vt:i4>
      </vt:variant>
      <vt:variant>
        <vt:i4>0</vt:i4>
      </vt:variant>
      <vt:variant>
        <vt:i4>5</vt:i4>
      </vt:variant>
      <vt:variant>
        <vt:lpwstr/>
      </vt:variant>
      <vt:variant>
        <vt:lpwstr>page6</vt:lpwstr>
      </vt:variant>
      <vt:variant>
        <vt:i4>262167</vt:i4>
      </vt:variant>
      <vt:variant>
        <vt:i4>36</vt:i4>
      </vt:variant>
      <vt:variant>
        <vt:i4>0</vt:i4>
      </vt:variant>
      <vt:variant>
        <vt:i4>5</vt:i4>
      </vt:variant>
      <vt:variant>
        <vt:lpwstr/>
      </vt:variant>
      <vt:variant>
        <vt:lpwstr>page6</vt:lpwstr>
      </vt:variant>
      <vt:variant>
        <vt:i4>262167</vt:i4>
      </vt:variant>
      <vt:variant>
        <vt:i4>33</vt:i4>
      </vt:variant>
      <vt:variant>
        <vt:i4>0</vt:i4>
      </vt:variant>
      <vt:variant>
        <vt:i4>5</vt:i4>
      </vt:variant>
      <vt:variant>
        <vt:lpwstr/>
      </vt:variant>
      <vt:variant>
        <vt:lpwstr>page6</vt:lpwstr>
      </vt:variant>
      <vt:variant>
        <vt:i4>262167</vt:i4>
      </vt:variant>
      <vt:variant>
        <vt:i4>30</vt:i4>
      </vt:variant>
      <vt:variant>
        <vt:i4>0</vt:i4>
      </vt:variant>
      <vt:variant>
        <vt:i4>5</vt:i4>
      </vt:variant>
      <vt:variant>
        <vt:lpwstr/>
      </vt:variant>
      <vt:variant>
        <vt:lpwstr>page6</vt:lpwstr>
      </vt:variant>
      <vt:variant>
        <vt:i4>262167</vt:i4>
      </vt:variant>
      <vt:variant>
        <vt:i4>27</vt:i4>
      </vt:variant>
      <vt:variant>
        <vt:i4>0</vt:i4>
      </vt:variant>
      <vt:variant>
        <vt:i4>5</vt:i4>
      </vt:variant>
      <vt:variant>
        <vt:lpwstr/>
      </vt:variant>
      <vt:variant>
        <vt:lpwstr>page6</vt:lpwstr>
      </vt:variant>
      <vt:variant>
        <vt:i4>262167</vt:i4>
      </vt:variant>
      <vt:variant>
        <vt:i4>24</vt:i4>
      </vt:variant>
      <vt:variant>
        <vt:i4>0</vt:i4>
      </vt:variant>
      <vt:variant>
        <vt:i4>5</vt:i4>
      </vt:variant>
      <vt:variant>
        <vt:lpwstr/>
      </vt:variant>
      <vt:variant>
        <vt:lpwstr>page6</vt:lpwstr>
      </vt:variant>
      <vt:variant>
        <vt:i4>262167</vt:i4>
      </vt:variant>
      <vt:variant>
        <vt:i4>21</vt:i4>
      </vt:variant>
      <vt:variant>
        <vt:i4>0</vt:i4>
      </vt:variant>
      <vt:variant>
        <vt:i4>5</vt:i4>
      </vt:variant>
      <vt:variant>
        <vt:lpwstr/>
      </vt:variant>
      <vt:variant>
        <vt:lpwstr>page5</vt:lpwstr>
      </vt:variant>
      <vt:variant>
        <vt:i4>262167</vt:i4>
      </vt:variant>
      <vt:variant>
        <vt:i4>18</vt:i4>
      </vt:variant>
      <vt:variant>
        <vt:i4>0</vt:i4>
      </vt:variant>
      <vt:variant>
        <vt:i4>5</vt:i4>
      </vt:variant>
      <vt:variant>
        <vt:lpwstr/>
      </vt:variant>
      <vt:variant>
        <vt:lpwstr>page5</vt:lpwstr>
      </vt:variant>
      <vt:variant>
        <vt:i4>262167</vt:i4>
      </vt:variant>
      <vt:variant>
        <vt:i4>15</vt:i4>
      </vt:variant>
      <vt:variant>
        <vt:i4>0</vt:i4>
      </vt:variant>
      <vt:variant>
        <vt:i4>5</vt:i4>
      </vt:variant>
      <vt:variant>
        <vt:lpwstr/>
      </vt:variant>
      <vt:variant>
        <vt:lpwstr>page5</vt:lpwstr>
      </vt:variant>
      <vt:variant>
        <vt:i4>262167</vt:i4>
      </vt:variant>
      <vt:variant>
        <vt:i4>12</vt:i4>
      </vt:variant>
      <vt:variant>
        <vt:i4>0</vt:i4>
      </vt:variant>
      <vt:variant>
        <vt:i4>5</vt:i4>
      </vt:variant>
      <vt:variant>
        <vt:lpwstr/>
      </vt:variant>
      <vt:variant>
        <vt:lpwstr>page5</vt:lpwstr>
      </vt:variant>
      <vt:variant>
        <vt:i4>262167</vt:i4>
      </vt:variant>
      <vt:variant>
        <vt:i4>9</vt:i4>
      </vt:variant>
      <vt:variant>
        <vt:i4>0</vt:i4>
      </vt:variant>
      <vt:variant>
        <vt:i4>5</vt:i4>
      </vt:variant>
      <vt:variant>
        <vt:lpwstr/>
      </vt:variant>
      <vt:variant>
        <vt:lpwstr>page5</vt:lpwstr>
      </vt:variant>
      <vt:variant>
        <vt:i4>262167</vt:i4>
      </vt:variant>
      <vt:variant>
        <vt:i4>6</vt:i4>
      </vt:variant>
      <vt:variant>
        <vt:i4>0</vt:i4>
      </vt:variant>
      <vt:variant>
        <vt:i4>5</vt:i4>
      </vt:variant>
      <vt:variant>
        <vt:lpwstr/>
      </vt:variant>
      <vt:variant>
        <vt:lpwstr>page5</vt:lpwstr>
      </vt:variant>
      <vt:variant>
        <vt:i4>262167</vt:i4>
      </vt:variant>
      <vt:variant>
        <vt:i4>3</vt:i4>
      </vt:variant>
      <vt:variant>
        <vt:i4>0</vt:i4>
      </vt:variant>
      <vt:variant>
        <vt:i4>5</vt:i4>
      </vt:variant>
      <vt:variant>
        <vt:lpwstr/>
      </vt:variant>
      <vt:variant>
        <vt:lpwstr>page5</vt:lpwstr>
      </vt:variant>
      <vt:variant>
        <vt:i4>262167</vt:i4>
      </vt:variant>
      <vt:variant>
        <vt:i4>0</vt:i4>
      </vt:variant>
      <vt:variant>
        <vt:i4>0</vt:i4>
      </vt:variant>
      <vt:variant>
        <vt:i4>5</vt:i4>
      </vt:variant>
      <vt:variant>
        <vt:lpwstr/>
      </vt:variant>
      <vt:variant>
        <vt:lpwstr>page5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124</cp:revision>
  <cp:lastPrinted>2021-03-17T09:54:00Z</cp:lastPrinted>
  <dcterms:created xsi:type="dcterms:W3CDTF">2021-03-22T08:37:00Z</dcterms:created>
  <dcterms:modified xsi:type="dcterms:W3CDTF">2021-10-14T09:29:00Z</dcterms:modified>
</cp:coreProperties>
</file>